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91" w:rsidRPr="00D64F14" w:rsidRDefault="002D3C9F" w:rsidP="00387C91">
      <w:pPr>
        <w:pStyle w:val="table10"/>
        <w:spacing w:after="360"/>
        <w:ind w:right="-284"/>
        <w:jc w:val="both"/>
        <w:rPr>
          <w:b/>
          <w:color w:val="000000"/>
          <w:sz w:val="26"/>
          <w:szCs w:val="26"/>
          <w:u w:val="single"/>
        </w:rPr>
      </w:pPr>
      <w:r w:rsidRPr="00D64F14">
        <w:rPr>
          <w:b/>
          <w:color w:val="000000"/>
          <w:spacing w:val="-4"/>
          <w:sz w:val="26"/>
          <w:szCs w:val="26"/>
          <w:u w:val="single"/>
        </w:rPr>
        <w:t xml:space="preserve">1.1.2. </w:t>
      </w:r>
      <w:proofErr w:type="gramStart"/>
      <w:r w:rsidRPr="00D64F14">
        <w:rPr>
          <w:b/>
          <w:color w:val="000000"/>
          <w:spacing w:val="-4"/>
          <w:sz w:val="26"/>
          <w:szCs w:val="26"/>
          <w:u w:val="single"/>
        </w:rPr>
        <w:t xml:space="preserve">Принятие решения 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 xml:space="preserve">о разрешении отчуждения одноквартирного жилого дома, квартиры в многоквартирном или блокированном жилом доме (далее в настоящем подпункте, подпунктах </w:t>
      </w:r>
      <w:r w:rsidR="008D2C39" w:rsidRPr="00D64F14">
        <w:rPr>
          <w:b/>
          <w:color w:val="000000"/>
          <w:sz w:val="26"/>
          <w:szCs w:val="26"/>
          <w:u w:val="single"/>
          <w:shd w:val="clear" w:color="auto" w:fill="FFFFFF"/>
        </w:rPr>
        <w:t>1.1.2</w:t>
      </w:r>
      <w:r w:rsidR="008D2C39" w:rsidRPr="00D64F14">
        <w:rPr>
          <w:b/>
          <w:color w:val="000000"/>
          <w:sz w:val="26"/>
          <w:szCs w:val="26"/>
          <w:u w:val="single"/>
          <w:shd w:val="clear" w:color="auto" w:fill="FFFFFF"/>
          <w:vertAlign w:val="superscript"/>
        </w:rPr>
        <w:t>2</w:t>
      </w:r>
      <w:r w:rsidR="008D2C39" w:rsidRPr="00D64F14">
        <w:rPr>
          <w:b/>
          <w:color w:val="000000"/>
          <w:sz w:val="26"/>
          <w:szCs w:val="26"/>
          <w:u w:val="single"/>
          <w:shd w:val="clear" w:color="auto" w:fill="FFFFFF"/>
        </w:rPr>
        <w:t>, 1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.1.28, 1.1.31 и 1.1.32 настоящего пункта, пунктах 1.6 и 1.6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  <w:vertAlign w:val="superscript"/>
        </w:rPr>
        <w:t>1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, подпункте 2.47.1 пункта 2.47 настоящего перечня 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</w:t>
      </w:r>
      <w:r w:rsidR="00D64F14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долей в праве собственности на 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указанные</w:t>
      </w:r>
      <w:proofErr w:type="gramEnd"/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gramStart"/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объекты, построенные (реконстр</w:t>
      </w:r>
      <w:r w:rsidR="00D64F14">
        <w:rPr>
          <w:b/>
          <w:color w:val="000000"/>
          <w:sz w:val="26"/>
          <w:szCs w:val="26"/>
          <w:u w:val="single"/>
          <w:shd w:val="clear" w:color="auto" w:fill="FFFFFF"/>
        </w:rPr>
        <w:t>уированные) или приобретенные с 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использованием льготного кредита либо построенные (реконструированные) с использованием субсидии на уплату части процентов за пользование кредитом (субсидии на уплату части процентов за пользование кредитом и су</w:t>
      </w:r>
      <w:r w:rsidR="00D64F14">
        <w:rPr>
          <w:b/>
          <w:color w:val="000000"/>
          <w:sz w:val="26"/>
          <w:szCs w:val="26"/>
          <w:u w:val="single"/>
          <w:shd w:val="clear" w:color="auto" w:fill="FFFFFF"/>
        </w:rPr>
        <w:t>бсидии на </w:t>
      </w:r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>погашение основного долга по кредиту), выданным банками на их строительство (реконструкцию) в установленном порядке (купля-продажа, дарение, мена либо иная сделка об отчуждении в течение пяти лет со</w:t>
      </w:r>
      <w:proofErr w:type="gramEnd"/>
      <w:r w:rsidR="00A13F9A" w:rsidRPr="00D64F14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дня досрочного погашения этих кредитов, но не более периода, оставшегося до наступления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помещений.</w:t>
      </w:r>
    </w:p>
    <w:p w:rsidR="00387C91" w:rsidRPr="00D64F14" w:rsidRDefault="00387C91" w:rsidP="00FD6B3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>Прием, запрос и выдачу документов по данной административной процедуре осуществляет</w:t>
      </w:r>
      <w:r w:rsidR="00C05D99"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>:</w:t>
      </w: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</w:t>
      </w:r>
      <w:r w:rsidR="00005B66"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служба «одно окно»</w:t>
      </w: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r w:rsidR="00FD6B34"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Логойского </w:t>
      </w: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райисполкома</w:t>
      </w:r>
      <w:r w:rsidR="00FD6B34"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</w:t>
      </w:r>
    </w:p>
    <w:p w:rsidR="00387C91" w:rsidRPr="00D64F14" w:rsidRDefault="00387C91" w:rsidP="00FD6B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64F14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C05D99" w:rsidRPr="00D64F1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D64F14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D64F14">
        <w:rPr>
          <w:rFonts w:ascii="Times New Roman" w:hAnsi="Times New Roman"/>
          <w:b/>
          <w:color w:val="000000"/>
          <w:sz w:val="26"/>
          <w:szCs w:val="26"/>
        </w:rPr>
        <w:t>, д. 1</w:t>
      </w:r>
      <w:r w:rsidR="00005B66" w:rsidRPr="00D64F14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D64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64F14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D64F14">
        <w:rPr>
          <w:rFonts w:ascii="Times New Roman" w:hAnsi="Times New Roman"/>
          <w:b/>
          <w:color w:val="000000"/>
          <w:sz w:val="26"/>
          <w:szCs w:val="26"/>
        </w:rPr>
        <w:t>. 1</w:t>
      </w:r>
      <w:r w:rsidRPr="00D64F14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C05D99" w:rsidRPr="00D64F14">
        <w:rPr>
          <w:rFonts w:ascii="Times New Roman" w:hAnsi="Times New Roman"/>
          <w:color w:val="000000"/>
          <w:sz w:val="26"/>
          <w:szCs w:val="26"/>
        </w:rPr>
        <w:t>55-7</w:t>
      </w:r>
      <w:r w:rsidR="00005B66" w:rsidRPr="00D64F14">
        <w:rPr>
          <w:rFonts w:ascii="Times New Roman" w:hAnsi="Times New Roman"/>
          <w:color w:val="000000"/>
          <w:sz w:val="26"/>
          <w:szCs w:val="26"/>
        </w:rPr>
        <w:t>34</w:t>
      </w:r>
      <w:r w:rsidR="000A2B09" w:rsidRPr="00D64F1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A2B09" w:rsidRPr="00D64F14">
        <w:rPr>
          <w:rFonts w:ascii="Times New Roman" w:hAnsi="Times New Roman"/>
          <w:color w:val="FF0000"/>
          <w:sz w:val="26"/>
          <w:szCs w:val="26"/>
        </w:rPr>
        <w:t>142</w:t>
      </w:r>
      <w:r w:rsidRPr="00D64F14">
        <w:rPr>
          <w:rFonts w:ascii="Times New Roman" w:hAnsi="Times New Roman"/>
          <w:color w:val="000000"/>
          <w:sz w:val="26"/>
          <w:szCs w:val="26"/>
        </w:rPr>
        <w:t>)</w:t>
      </w:r>
      <w:r w:rsidR="00C05D99" w:rsidRPr="00D64F1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87C91" w:rsidRPr="00D64F14" w:rsidRDefault="00387C91" w:rsidP="00FD6B34">
      <w:pPr>
        <w:spacing w:after="0" w:line="240" w:lineRule="auto"/>
        <w:ind w:right="-370"/>
        <w:rPr>
          <w:rFonts w:ascii="Times New Roman" w:hAnsi="Times New Roman"/>
          <w:b/>
          <w:color w:val="000000"/>
          <w:sz w:val="26"/>
          <w:szCs w:val="26"/>
        </w:rPr>
      </w:pPr>
      <w:r w:rsidRPr="00D64F14">
        <w:rPr>
          <w:rFonts w:ascii="Times New Roman" w:hAnsi="Times New Roman"/>
          <w:color w:val="000000"/>
          <w:sz w:val="26"/>
          <w:szCs w:val="26"/>
        </w:rPr>
        <w:t xml:space="preserve">К кому обращаться: </w:t>
      </w:r>
      <w:r w:rsidR="00005B66" w:rsidRPr="00D64F14">
        <w:rPr>
          <w:rFonts w:ascii="Times New Roman" w:hAnsi="Times New Roman"/>
          <w:color w:val="000000"/>
          <w:sz w:val="26"/>
          <w:szCs w:val="26"/>
        </w:rPr>
        <w:t>специалист управления обеспечения функций службы «одно окно»</w:t>
      </w:r>
      <w:r w:rsidR="00C05D99" w:rsidRPr="00D64F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4F14">
        <w:rPr>
          <w:rFonts w:ascii="Times New Roman" w:hAnsi="Times New Roman"/>
          <w:color w:val="000000"/>
          <w:sz w:val="26"/>
          <w:szCs w:val="26"/>
        </w:rPr>
        <w:t>райисполкома</w:t>
      </w:r>
      <w:r w:rsidR="00C05D99" w:rsidRPr="00D64F1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D64F14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 xml:space="preserve"> </w:t>
      </w:r>
      <w:r w:rsidR="00005B66" w:rsidRPr="00D64F14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D64F14">
        <w:rPr>
          <w:rFonts w:ascii="Times New Roman" w:hAnsi="Times New Roman"/>
          <w:b/>
          <w:sz w:val="26"/>
          <w:szCs w:val="26"/>
        </w:rPr>
        <w:t xml:space="preserve">Понедельник </w:t>
      </w:r>
      <w:r w:rsidR="00C05D99" w:rsidRPr="00D64F14">
        <w:rPr>
          <w:rFonts w:ascii="Times New Roman" w:hAnsi="Times New Roman"/>
          <w:b/>
          <w:sz w:val="26"/>
          <w:szCs w:val="26"/>
        </w:rPr>
        <w:t>–</w:t>
      </w:r>
      <w:r w:rsidRPr="00D64F14">
        <w:rPr>
          <w:rFonts w:ascii="Times New Roman" w:hAnsi="Times New Roman"/>
          <w:b/>
          <w:sz w:val="26"/>
          <w:szCs w:val="26"/>
        </w:rPr>
        <w:t xml:space="preserve"> пятница</w:t>
      </w:r>
      <w:r w:rsidR="00C05D99" w:rsidRPr="00D64F14">
        <w:rPr>
          <w:rFonts w:ascii="Times New Roman" w:hAnsi="Times New Roman"/>
          <w:b/>
          <w:sz w:val="26"/>
          <w:szCs w:val="26"/>
        </w:rPr>
        <w:t>:</w:t>
      </w:r>
      <w:r w:rsidRPr="00D64F14">
        <w:rPr>
          <w:rFonts w:ascii="Times New Roman" w:hAnsi="Times New Roman"/>
          <w:b/>
          <w:sz w:val="26"/>
          <w:szCs w:val="26"/>
        </w:rPr>
        <w:t xml:space="preserve"> с 8.</w:t>
      </w:r>
      <w:r w:rsidR="00703C59" w:rsidRPr="00D64F14">
        <w:rPr>
          <w:rFonts w:ascii="Times New Roman" w:hAnsi="Times New Roman"/>
          <w:b/>
          <w:sz w:val="26"/>
          <w:szCs w:val="26"/>
        </w:rPr>
        <w:t>0</w:t>
      </w:r>
      <w:r w:rsidRPr="00D64F14">
        <w:rPr>
          <w:rFonts w:ascii="Times New Roman" w:hAnsi="Times New Roman"/>
          <w:b/>
          <w:sz w:val="26"/>
          <w:szCs w:val="26"/>
        </w:rPr>
        <w:t>0 до 17.</w:t>
      </w:r>
      <w:r w:rsidR="00703C59" w:rsidRPr="00D64F14">
        <w:rPr>
          <w:rFonts w:ascii="Times New Roman" w:hAnsi="Times New Roman"/>
          <w:b/>
          <w:sz w:val="26"/>
          <w:szCs w:val="26"/>
        </w:rPr>
        <w:t>0</w:t>
      </w:r>
      <w:r w:rsidRPr="00D64F14">
        <w:rPr>
          <w:rFonts w:ascii="Times New Roman" w:hAnsi="Times New Roman"/>
          <w:b/>
          <w:sz w:val="26"/>
          <w:szCs w:val="26"/>
        </w:rPr>
        <w:t xml:space="preserve">0 </w:t>
      </w:r>
    </w:p>
    <w:p w:rsidR="00387C91" w:rsidRPr="00D64F14" w:rsidRDefault="00005B66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ab/>
        <w:t xml:space="preserve">       Среда</w:t>
      </w:r>
      <w:r w:rsidR="00C05D99" w:rsidRPr="00D64F14">
        <w:rPr>
          <w:rFonts w:ascii="Times New Roman" w:hAnsi="Times New Roman"/>
          <w:b/>
          <w:sz w:val="26"/>
          <w:szCs w:val="26"/>
        </w:rPr>
        <w:t>:</w:t>
      </w:r>
      <w:r w:rsidRPr="00D64F14">
        <w:rPr>
          <w:rFonts w:ascii="Times New Roman" w:hAnsi="Times New Roman"/>
          <w:b/>
          <w:sz w:val="26"/>
          <w:szCs w:val="26"/>
        </w:rPr>
        <w:t xml:space="preserve"> с 8.00 до 20.00</w:t>
      </w:r>
    </w:p>
    <w:p w:rsidR="00387C91" w:rsidRPr="00D64F14" w:rsidRDefault="00005B66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 xml:space="preserve">                </w:t>
      </w:r>
      <w:r w:rsidR="00387C91" w:rsidRPr="00D64F14">
        <w:rPr>
          <w:rFonts w:ascii="Times New Roman" w:hAnsi="Times New Roman"/>
          <w:b/>
          <w:sz w:val="26"/>
          <w:szCs w:val="26"/>
        </w:rPr>
        <w:t xml:space="preserve"> 1-я и 3-я суббота каждого месяца</w:t>
      </w:r>
      <w:r w:rsidR="00C05D99" w:rsidRPr="00D64F14">
        <w:rPr>
          <w:rFonts w:ascii="Times New Roman" w:hAnsi="Times New Roman"/>
          <w:b/>
          <w:sz w:val="26"/>
          <w:szCs w:val="26"/>
        </w:rPr>
        <w:t>:</w:t>
      </w:r>
      <w:r w:rsidR="00387C91" w:rsidRPr="00D64F14">
        <w:rPr>
          <w:rFonts w:ascii="Times New Roman" w:hAnsi="Times New Roman"/>
          <w:b/>
          <w:sz w:val="26"/>
          <w:szCs w:val="26"/>
        </w:rPr>
        <w:t xml:space="preserve"> с 9.00 до 12.00; </w:t>
      </w:r>
    </w:p>
    <w:p w:rsidR="00005B66" w:rsidRPr="00D64F14" w:rsidRDefault="00005B66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 xml:space="preserve">                </w:t>
      </w:r>
      <w:r w:rsidR="00387C91" w:rsidRPr="00D64F14">
        <w:rPr>
          <w:rFonts w:ascii="Times New Roman" w:hAnsi="Times New Roman"/>
          <w:b/>
          <w:sz w:val="26"/>
          <w:szCs w:val="26"/>
        </w:rPr>
        <w:t xml:space="preserve"> воскресенье, государстве</w:t>
      </w:r>
      <w:r w:rsidR="00C05D99" w:rsidRPr="00D64F14">
        <w:rPr>
          <w:rFonts w:ascii="Times New Roman" w:hAnsi="Times New Roman"/>
          <w:b/>
          <w:sz w:val="26"/>
          <w:szCs w:val="26"/>
        </w:rPr>
        <w:t xml:space="preserve">нные праздники – выходной день </w:t>
      </w:r>
    </w:p>
    <w:p w:rsidR="00C05D99" w:rsidRPr="00D64F14" w:rsidRDefault="00C05D99" w:rsidP="00FD6B34">
      <w:pPr>
        <w:pStyle w:val="a5"/>
        <w:rPr>
          <w:rFonts w:ascii="Times New Roman" w:hAnsi="Times New Roman"/>
          <w:b/>
          <w:sz w:val="26"/>
          <w:szCs w:val="26"/>
        </w:rPr>
      </w:pPr>
    </w:p>
    <w:p w:rsidR="00FD6B34" w:rsidRPr="00D64F14" w:rsidRDefault="00387C91" w:rsidP="00FD6B3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>Подготовку проекта административного решения по данной администр</w:t>
      </w:r>
      <w:r w:rsidR="00C05D99"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>ативной процедуре осуществля</w:t>
      </w:r>
      <w:r w:rsidR="00764371"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>е</w:t>
      </w:r>
      <w:r w:rsidR="00C05D99" w:rsidRPr="00D64F14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т: </w:t>
      </w:r>
      <w:r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Управление архитектуры, строительства и жил</w:t>
      </w:r>
      <w:r w:rsidR="00FD6B34" w:rsidRPr="00D64F14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ищно-коммунального хозяйства Логойского райисполкома </w:t>
      </w:r>
    </w:p>
    <w:p w:rsidR="00387C91" w:rsidRPr="00D64F14" w:rsidRDefault="00387C91" w:rsidP="00FD6B3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64F14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C05D99" w:rsidRPr="00D64F1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D64F14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D64F14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D64F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каб.11</w:t>
      </w:r>
      <w:r w:rsidR="00C92F87" w:rsidRPr="00D64F14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D64F14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C92F87" w:rsidRPr="00D64F14">
        <w:rPr>
          <w:rFonts w:ascii="Times New Roman" w:hAnsi="Times New Roman"/>
          <w:color w:val="000000"/>
          <w:sz w:val="26"/>
          <w:szCs w:val="26"/>
        </w:rPr>
        <w:t>43-441</w:t>
      </w:r>
      <w:r w:rsidRPr="00D64F14">
        <w:rPr>
          <w:rFonts w:ascii="Times New Roman" w:hAnsi="Times New Roman"/>
          <w:color w:val="000000"/>
          <w:sz w:val="26"/>
          <w:szCs w:val="26"/>
        </w:rPr>
        <w:t>)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sz w:val="26"/>
          <w:szCs w:val="26"/>
        </w:rPr>
        <w:t xml:space="preserve">Дни и часы приема: </w:t>
      </w:r>
      <w:r w:rsidRPr="00D64F14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>понедельник-пятница с 8.</w:t>
      </w:r>
      <w:r w:rsidR="00FD6B34" w:rsidRPr="00D64F14">
        <w:rPr>
          <w:rFonts w:ascii="Times New Roman" w:hAnsi="Times New Roman"/>
          <w:b/>
          <w:sz w:val="26"/>
          <w:szCs w:val="26"/>
        </w:rPr>
        <w:t>30</w:t>
      </w:r>
      <w:r w:rsidRPr="00D64F14">
        <w:rPr>
          <w:rFonts w:ascii="Times New Roman" w:hAnsi="Times New Roman"/>
          <w:b/>
          <w:sz w:val="26"/>
          <w:szCs w:val="26"/>
        </w:rPr>
        <w:t xml:space="preserve"> до 17.</w:t>
      </w:r>
      <w:r w:rsidR="00FD6B34" w:rsidRPr="00D64F14">
        <w:rPr>
          <w:rFonts w:ascii="Times New Roman" w:hAnsi="Times New Roman"/>
          <w:b/>
          <w:sz w:val="26"/>
          <w:szCs w:val="26"/>
        </w:rPr>
        <w:t>3</w:t>
      </w:r>
      <w:r w:rsidRPr="00D64F14">
        <w:rPr>
          <w:rFonts w:ascii="Times New Roman" w:hAnsi="Times New Roman"/>
          <w:b/>
          <w:sz w:val="26"/>
          <w:szCs w:val="26"/>
        </w:rPr>
        <w:t xml:space="preserve">0 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 xml:space="preserve">перерыв на обед с 13.00 до 14.00; </w:t>
      </w:r>
    </w:p>
    <w:p w:rsidR="00387C91" w:rsidRPr="00D64F14" w:rsidRDefault="00387C91" w:rsidP="00FD6B34">
      <w:pPr>
        <w:pStyle w:val="a5"/>
        <w:rPr>
          <w:rFonts w:ascii="Times New Roman" w:hAnsi="Times New Roman"/>
          <w:b/>
          <w:sz w:val="26"/>
          <w:szCs w:val="26"/>
        </w:rPr>
      </w:pPr>
      <w:r w:rsidRPr="00D64F14">
        <w:rPr>
          <w:rFonts w:ascii="Times New Roman" w:hAnsi="Times New Roman"/>
          <w:b/>
          <w:sz w:val="26"/>
          <w:szCs w:val="26"/>
        </w:rPr>
        <w:t>суббота, воскресенье, государственны</w:t>
      </w:r>
      <w:r w:rsidR="00FD6B34" w:rsidRPr="00D64F14">
        <w:rPr>
          <w:rFonts w:ascii="Times New Roman" w:hAnsi="Times New Roman"/>
          <w:b/>
          <w:sz w:val="26"/>
          <w:szCs w:val="26"/>
        </w:rPr>
        <w:t xml:space="preserve">е праздники – </w:t>
      </w:r>
      <w:r w:rsidR="00C05D99" w:rsidRPr="00D64F14">
        <w:rPr>
          <w:rFonts w:ascii="Times New Roman" w:hAnsi="Times New Roman"/>
          <w:b/>
          <w:sz w:val="26"/>
          <w:szCs w:val="26"/>
        </w:rPr>
        <w:t xml:space="preserve">выходной день </w:t>
      </w:r>
    </w:p>
    <w:p w:rsidR="00C05D99" w:rsidRPr="00D64F14" w:rsidRDefault="00703C59" w:rsidP="00FD6B34">
      <w:pPr>
        <w:pStyle w:val="a5"/>
        <w:rPr>
          <w:rFonts w:ascii="Times New Roman" w:hAnsi="Times New Roman"/>
          <w:sz w:val="26"/>
          <w:szCs w:val="26"/>
        </w:rPr>
      </w:pPr>
      <w:r w:rsidRPr="00D64F14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387C91" w:rsidRPr="00D64F14" w:rsidRDefault="00387C91" w:rsidP="00FD6B34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64F14">
        <w:rPr>
          <w:rFonts w:ascii="Times New Roman" w:hAnsi="Times New Roman"/>
          <w:bCs/>
          <w:color w:val="000000"/>
          <w:sz w:val="26"/>
          <w:szCs w:val="26"/>
        </w:rPr>
        <w:t>Максимальный срок осуществления административной процедуры:</w:t>
      </w:r>
      <w:r w:rsidRPr="00D64F1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D6B34" w:rsidRPr="00D64F14">
        <w:rPr>
          <w:rFonts w:ascii="Times New Roman" w:hAnsi="Times New Roman"/>
          <w:b/>
          <w:color w:val="000000"/>
          <w:sz w:val="26"/>
          <w:szCs w:val="26"/>
        </w:rPr>
        <w:t>15 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дней со дня подачи заявления, а в слу</w:t>
      </w:r>
      <w:r w:rsidR="00FD6B34" w:rsidRPr="00D64F14">
        <w:rPr>
          <w:rFonts w:ascii="Times New Roman" w:hAnsi="Times New Roman"/>
          <w:b/>
          <w:color w:val="000000"/>
          <w:sz w:val="26"/>
          <w:szCs w:val="26"/>
        </w:rPr>
        <w:t>чае запроса документов и 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(или) свед</w:t>
      </w:r>
      <w:r w:rsidR="00FD6B34" w:rsidRPr="00D64F14">
        <w:rPr>
          <w:rFonts w:ascii="Times New Roman" w:hAnsi="Times New Roman"/>
          <w:b/>
          <w:color w:val="000000"/>
          <w:sz w:val="26"/>
          <w:szCs w:val="26"/>
        </w:rPr>
        <w:t xml:space="preserve">ений от других государственных 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органов, иных организаций – 1 месяц</w:t>
      </w:r>
      <w:r w:rsidR="00FD6B34" w:rsidRPr="00D64F1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D6B34" w:rsidRPr="00D64F14" w:rsidRDefault="00FD6B34" w:rsidP="00FD6B34">
      <w:pPr>
        <w:pStyle w:val="2"/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387C91" w:rsidRPr="00D64F14" w:rsidRDefault="00387C91" w:rsidP="00FD6B34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  <w:r w:rsidRPr="00D64F14">
        <w:rPr>
          <w:rFonts w:ascii="Times New Roman" w:hAnsi="Times New Roman"/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D64F14">
        <w:rPr>
          <w:rFonts w:ascii="Times New Roman" w:hAnsi="Times New Roman"/>
          <w:color w:val="000000"/>
          <w:sz w:val="26"/>
          <w:szCs w:val="26"/>
        </w:rPr>
        <w:t>выдаваемых</w:t>
      </w:r>
      <w:proofErr w:type="gramEnd"/>
      <w:r w:rsidRPr="00D64F14">
        <w:rPr>
          <w:rFonts w:ascii="Times New Roman" w:hAnsi="Times New Roman"/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D64F1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64F14">
        <w:rPr>
          <w:rFonts w:ascii="Times New Roman" w:hAnsi="Times New Roman"/>
          <w:b/>
          <w:color w:val="000000"/>
          <w:sz w:val="26"/>
          <w:szCs w:val="26"/>
        </w:rPr>
        <w:t>бессрочно</w:t>
      </w:r>
    </w:p>
    <w:p w:rsidR="00FD6B34" w:rsidRPr="00D64F14" w:rsidRDefault="00FD6B34" w:rsidP="00FD6B34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</w:p>
    <w:p w:rsidR="00387C91" w:rsidRPr="00D64F14" w:rsidRDefault="00387C91" w:rsidP="00FD6B34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64F14">
        <w:rPr>
          <w:rFonts w:ascii="Times New Roman" w:hAnsi="Times New Roman"/>
          <w:color w:val="000000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D64F14">
        <w:rPr>
          <w:rFonts w:ascii="Times New Roman" w:hAnsi="Times New Roman"/>
          <w:b/>
          <w:bCs/>
          <w:color w:val="000000"/>
          <w:sz w:val="26"/>
          <w:szCs w:val="26"/>
        </w:rPr>
        <w:t>бесплатно</w:t>
      </w:r>
    </w:p>
    <w:p w:rsidR="00FD6B34" w:rsidRPr="00D64F14" w:rsidRDefault="00FD6B34" w:rsidP="00FD6B34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87C91" w:rsidRPr="00D64F14" w:rsidRDefault="00387C91" w:rsidP="00FD6B3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64F14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D64F14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</w:p>
    <w:p w:rsidR="00387C91" w:rsidRPr="00D64F14" w:rsidRDefault="00387C91" w:rsidP="00FD6B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64F14">
        <w:rPr>
          <w:rFonts w:ascii="Times New Roman" w:hAnsi="Times New Roman"/>
          <w:bCs/>
          <w:i/>
          <w:iCs/>
          <w:color w:val="FF0000"/>
        </w:rPr>
        <w:t xml:space="preserve">В соответствии со ст.15 Закона Республики Беларусь от 28 октября 2008 года </w:t>
      </w:r>
      <w:r w:rsidR="006936CC" w:rsidRPr="00D64F14">
        <w:rPr>
          <w:rFonts w:ascii="Times New Roman" w:hAnsi="Times New Roman"/>
          <w:bCs/>
          <w:i/>
          <w:iCs/>
          <w:color w:val="FF0000"/>
        </w:rPr>
        <w:t xml:space="preserve">№ 433-З </w:t>
      </w:r>
      <w:r w:rsidRPr="00D64F14">
        <w:rPr>
          <w:rFonts w:ascii="Times New Roman" w:hAnsi="Times New Roman"/>
          <w:bCs/>
          <w:i/>
          <w:iCs/>
          <w:color w:val="FF0000"/>
        </w:rPr>
        <w:t xml:space="preserve">«Об основах административных процедур» документы и (или) сведения, необходимые для осуществления </w:t>
      </w:r>
      <w:r w:rsidRPr="00D64F14">
        <w:rPr>
          <w:rFonts w:ascii="Times New Roman" w:hAnsi="Times New Roman"/>
          <w:bCs/>
          <w:i/>
          <w:iCs/>
          <w:color w:val="FF0000"/>
        </w:rPr>
        <w:lastRenderedPageBreak/>
        <w:t>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387C91" w:rsidRPr="00D64F14" w:rsidRDefault="00387C91" w:rsidP="00FD6B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64F14">
        <w:rPr>
          <w:rFonts w:ascii="Times New Roman" w:hAnsi="Times New Roman"/>
          <w:bCs/>
          <w:i/>
          <w:iCs/>
          <w:color w:val="FF0000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4820"/>
      </w:tblGrid>
      <w:tr w:rsidR="00387C91" w:rsidRPr="00D64F14" w:rsidTr="00D64F14">
        <w:trPr>
          <w:cantSplit/>
        </w:trPr>
        <w:tc>
          <w:tcPr>
            <w:tcW w:w="10207" w:type="dxa"/>
            <w:gridSpan w:val="2"/>
          </w:tcPr>
          <w:p w:rsidR="00387C91" w:rsidRPr="00D64F14" w:rsidRDefault="00387C91" w:rsidP="00FD6B3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64F14">
              <w:rPr>
                <w:b/>
                <w:color w:val="000000"/>
                <w:sz w:val="26"/>
                <w:szCs w:val="26"/>
              </w:rPr>
              <w:t>Документы и (или) сведения</w:t>
            </w:r>
          </w:p>
        </w:tc>
      </w:tr>
      <w:tr w:rsidR="00387C91" w:rsidRPr="00D64F14" w:rsidTr="00D64F14">
        <w:tc>
          <w:tcPr>
            <w:tcW w:w="5387" w:type="dxa"/>
          </w:tcPr>
          <w:p w:rsidR="00387C91" w:rsidRPr="00D64F14" w:rsidRDefault="00387C91" w:rsidP="00FD6B3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64F14">
              <w:rPr>
                <w:rFonts w:ascii="Times New Roman" w:hAnsi="Times New Roman"/>
                <w:b/>
                <w:sz w:val="26"/>
                <w:szCs w:val="26"/>
              </w:rPr>
              <w:t>представляемые</w:t>
            </w:r>
            <w:proofErr w:type="gramEnd"/>
            <w:r w:rsidRPr="00D64F14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387C91" w:rsidRPr="00D64F14" w:rsidRDefault="00387C91" w:rsidP="00FD6B34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64F14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4820" w:type="dxa"/>
          </w:tcPr>
          <w:p w:rsidR="00387C91" w:rsidRPr="00D64F14" w:rsidRDefault="003A4648" w:rsidP="00703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</w:t>
            </w:r>
            <w:r w:rsidR="00387C91"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апрашиваемые</w:t>
            </w:r>
            <w:proofErr w:type="gramEnd"/>
            <w:r w:rsidR="00387C91"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703C59"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 и распорядительными органами</w:t>
            </w:r>
            <w:r w:rsidR="00387C91"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387C91" w:rsidRPr="00D64F14" w:rsidTr="00D64F14">
        <w:trPr>
          <w:trHeight w:val="267"/>
        </w:trPr>
        <w:tc>
          <w:tcPr>
            <w:tcW w:w="5387" w:type="dxa"/>
          </w:tcPr>
          <w:p w:rsidR="00387C91" w:rsidRPr="00D64F14" w:rsidRDefault="00387C91" w:rsidP="00F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4F1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 xml:space="preserve">     </w:t>
            </w:r>
            <w:r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заявление </w:t>
            </w:r>
          </w:p>
          <w:p w:rsidR="00387C91" w:rsidRPr="00D64F14" w:rsidRDefault="00387C91" w:rsidP="00FD6B3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64F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  2. паспорта </w:t>
            </w:r>
            <w:r w:rsidR="003A6E7A" w:rsidRPr="00D64F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граждан Республики Беларусь </w:t>
            </w:r>
            <w:r w:rsidRPr="00D64F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или иные документы, удостоверяющие личность всех членов семьи, совместно проживающих с собственником </w:t>
            </w:r>
          </w:p>
          <w:p w:rsidR="00387C91" w:rsidRPr="00D64F14" w:rsidRDefault="00703C59" w:rsidP="00FD6B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4F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  </w:t>
            </w:r>
            <w:proofErr w:type="gramStart"/>
            <w:r w:rsidR="00387C91" w:rsidRPr="00D64F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3. </w:t>
            </w:r>
            <w:r w:rsidR="00387C91" w:rsidRPr="00D64F14">
              <w:rPr>
                <w:rFonts w:ascii="Times New Roman" w:hAnsi="Times New Roman"/>
                <w:sz w:val="26"/>
                <w:szCs w:val="26"/>
              </w:rPr>
              <w:t>письменное согласие супруга (супруги), а также иных совершеннолетних членов семьи,  совместно проживающих с</w:t>
            </w:r>
            <w:r w:rsidR="00C05D99" w:rsidRPr="00D64F14">
              <w:rPr>
                <w:rFonts w:ascii="Times New Roman" w:hAnsi="Times New Roman"/>
                <w:sz w:val="26"/>
                <w:szCs w:val="26"/>
              </w:rPr>
              <w:t> </w:t>
            </w:r>
            <w:r w:rsidR="00387C91" w:rsidRPr="00D64F14">
              <w:rPr>
                <w:rFonts w:ascii="Times New Roman" w:hAnsi="Times New Roman"/>
                <w:sz w:val="26"/>
                <w:szCs w:val="26"/>
              </w:rPr>
              <w:t>собственником и имеющих право владения и пользования жилым помещением, а также отсутствующих граждан, за</w:t>
            </w:r>
            <w:r w:rsidR="00C05D99" w:rsidRPr="00D64F14">
              <w:rPr>
                <w:rFonts w:ascii="Times New Roman" w:hAnsi="Times New Roman"/>
                <w:sz w:val="26"/>
                <w:szCs w:val="26"/>
              </w:rPr>
              <w:t> </w:t>
            </w:r>
            <w:r w:rsidR="00387C91" w:rsidRPr="00D64F14">
              <w:rPr>
                <w:rFonts w:ascii="Times New Roman" w:hAnsi="Times New Roman"/>
                <w:sz w:val="26"/>
                <w:szCs w:val="26"/>
              </w:rPr>
              <w:t>которыми сохраняется право владения и пользования жилым помещением, удостоверенно</w:t>
            </w:r>
            <w:r w:rsidR="003A6E7A" w:rsidRPr="00D64F14">
              <w:rPr>
                <w:rFonts w:ascii="Times New Roman" w:hAnsi="Times New Roman"/>
                <w:sz w:val="26"/>
                <w:szCs w:val="26"/>
              </w:rPr>
              <w:t>е нотариусом либо другим должностным лицом, имеющим право совершать такое нотариальное действие</w:t>
            </w:r>
            <w:r w:rsidR="00387C91" w:rsidRPr="00D64F14">
              <w:rPr>
                <w:rFonts w:ascii="Times New Roman" w:hAnsi="Times New Roman"/>
                <w:sz w:val="26"/>
                <w:szCs w:val="26"/>
              </w:rPr>
              <w:t>, а в случае отчуждения незавершенного законсервированного капитального строения – письменное согласие супруга (супруги)</w:t>
            </w:r>
            <w:proofErr w:type="gramEnd"/>
          </w:p>
          <w:p w:rsidR="00387C91" w:rsidRPr="00D64F14" w:rsidRDefault="00387C91" w:rsidP="00FD6B34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D64F14">
              <w:rPr>
                <w:color w:val="000000"/>
                <w:sz w:val="26"/>
                <w:szCs w:val="26"/>
              </w:rPr>
              <w:t xml:space="preserve">    4. технический паспорт и</w:t>
            </w:r>
            <w:r w:rsidR="00C05D99" w:rsidRPr="00D64F14">
              <w:rPr>
                <w:color w:val="000000"/>
                <w:sz w:val="26"/>
                <w:szCs w:val="26"/>
              </w:rPr>
              <w:t> </w:t>
            </w:r>
            <w:r w:rsidRPr="00D64F14">
              <w:rPr>
                <w:color w:val="000000"/>
                <w:sz w:val="26"/>
                <w:szCs w:val="26"/>
              </w:rPr>
              <w:t xml:space="preserve">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 </w:t>
            </w:r>
          </w:p>
          <w:p w:rsidR="00387C91" w:rsidRPr="00D64F14" w:rsidRDefault="00387C91" w:rsidP="00FD6B34">
            <w:pPr>
              <w:pStyle w:val="table10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D64F14">
              <w:rPr>
                <w:color w:val="000000"/>
                <w:sz w:val="26"/>
                <w:szCs w:val="26"/>
              </w:rPr>
              <w:t xml:space="preserve">    5. документы, подтверждаю</w:t>
            </w:r>
            <w:r w:rsidRPr="00D64F14">
              <w:rPr>
                <w:color w:val="000000"/>
                <w:spacing w:val="-4"/>
                <w:sz w:val="26"/>
                <w:szCs w:val="26"/>
              </w:rPr>
              <w:t>щие основания отчуждения</w:t>
            </w:r>
            <w:r w:rsidRPr="00D64F14">
              <w:rPr>
                <w:color w:val="000000"/>
                <w:sz w:val="26"/>
                <w:szCs w:val="26"/>
              </w:rPr>
              <w:t xml:space="preserve"> </w:t>
            </w:r>
            <w:r w:rsidRPr="00D64F14">
              <w:rPr>
                <w:color w:val="000000"/>
                <w:spacing w:val="-8"/>
                <w:sz w:val="26"/>
                <w:szCs w:val="26"/>
              </w:rPr>
              <w:t>жилого помещения, объекта недвижимости, образованного в резул</w:t>
            </w:r>
            <w:r w:rsidR="00703C59" w:rsidRPr="00D64F14">
              <w:rPr>
                <w:color w:val="000000"/>
                <w:spacing w:val="-8"/>
                <w:sz w:val="26"/>
                <w:szCs w:val="26"/>
              </w:rPr>
              <w:t>ьтате его раздела или слияния,</w:t>
            </w:r>
            <w:r w:rsidRPr="00D64F14">
              <w:rPr>
                <w:color w:val="000000"/>
                <w:spacing w:val="-8"/>
                <w:sz w:val="26"/>
                <w:szCs w:val="26"/>
              </w:rPr>
              <w:t xml:space="preserve"> незавершенного законсервированного капитального строения, доли в праве собственности на указанные объекты (перее</w:t>
            </w:r>
            <w:proofErr w:type="gramStart"/>
            <w:r w:rsidRPr="00D64F14">
              <w:rPr>
                <w:color w:val="000000"/>
                <w:spacing w:val="-8"/>
                <w:sz w:val="26"/>
                <w:szCs w:val="26"/>
              </w:rPr>
              <w:t>зд в</w:t>
            </w:r>
            <w:r w:rsidR="006936CC" w:rsidRPr="00D64F14">
              <w:rPr>
                <w:color w:val="000000"/>
                <w:spacing w:val="-8"/>
                <w:sz w:val="26"/>
                <w:szCs w:val="26"/>
              </w:rPr>
              <w:t> </w:t>
            </w:r>
            <w:r w:rsidRPr="00D64F14">
              <w:rPr>
                <w:color w:val="000000"/>
                <w:spacing w:val="-8"/>
                <w:sz w:val="26"/>
                <w:szCs w:val="26"/>
              </w:rPr>
              <w:t>др</w:t>
            </w:r>
            <w:proofErr w:type="gramEnd"/>
            <w:r w:rsidRPr="00D64F14">
              <w:rPr>
                <w:color w:val="000000"/>
                <w:spacing w:val="-8"/>
                <w:sz w:val="26"/>
                <w:szCs w:val="26"/>
              </w:rPr>
              <w:t>угую местность, расторжение брака, смерть собственника жилого помещения и иные)</w:t>
            </w:r>
          </w:p>
          <w:p w:rsidR="00387C91" w:rsidRPr="00D64F14" w:rsidRDefault="00387C91" w:rsidP="00F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6.</w:t>
            </w:r>
            <w:r w:rsidR="00C05D99"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>документ, подтверждающий погашение льготного кредита на</w:t>
            </w:r>
            <w:r w:rsidR="00C05D99"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D64F14"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(реконструкцию)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4820" w:type="dxa"/>
          </w:tcPr>
          <w:p w:rsidR="000936E3" w:rsidRPr="000936E3" w:rsidRDefault="00387C91" w:rsidP="000936E3">
            <w:pPr>
              <w:pStyle w:val="table10"/>
              <w:spacing w:before="120" w:after="45" w:line="240" w:lineRule="atLeast"/>
              <w:rPr>
                <w:color w:val="212529"/>
                <w:sz w:val="26"/>
                <w:szCs w:val="26"/>
              </w:rPr>
            </w:pPr>
            <w:r w:rsidRPr="00D64F14">
              <w:rPr>
                <w:b/>
                <w:color w:val="000000"/>
                <w:sz w:val="26"/>
                <w:szCs w:val="26"/>
              </w:rPr>
              <w:t>1.</w:t>
            </w:r>
            <w:r w:rsidR="000936E3">
              <w:rPr>
                <w:color w:val="212529"/>
              </w:rPr>
              <w:t xml:space="preserve"> </w:t>
            </w:r>
            <w:r w:rsidR="000936E3" w:rsidRPr="000936E3">
              <w:rPr>
                <w:color w:val="212529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 (на отчуждаемое и (или) приобретаемое жилое помещение)</w:t>
            </w:r>
          </w:p>
          <w:p w:rsidR="000936E3" w:rsidRPr="000936E3" w:rsidRDefault="000936E3" w:rsidP="000936E3">
            <w:pPr>
              <w:pStyle w:val="table10"/>
              <w:spacing w:before="120" w:after="45" w:line="240" w:lineRule="atLeast"/>
              <w:rPr>
                <w:color w:val="212529"/>
                <w:sz w:val="26"/>
                <w:szCs w:val="26"/>
              </w:rPr>
            </w:pPr>
            <w:proofErr w:type="gramStart"/>
            <w:r w:rsidRPr="000936E3">
              <w:rPr>
                <w:b/>
                <w:color w:val="212529"/>
                <w:sz w:val="26"/>
                <w:szCs w:val="26"/>
              </w:rPr>
              <w:t>2.</w:t>
            </w:r>
            <w:r w:rsidRPr="000936E3">
              <w:rPr>
                <w:color w:val="212529"/>
                <w:sz w:val="26"/>
                <w:szCs w:val="26"/>
              </w:rPr>
              <w:t xml:space="preserve"> сведения о согласии открытого акционерного общества «Сберегательный банк «</w:t>
            </w:r>
            <w:proofErr w:type="spellStart"/>
            <w:r w:rsidRPr="000936E3">
              <w:rPr>
                <w:color w:val="212529"/>
                <w:sz w:val="26"/>
                <w:szCs w:val="26"/>
              </w:rPr>
              <w:t>Беларусбанк</w:t>
            </w:r>
            <w:proofErr w:type="spellEnd"/>
            <w:r w:rsidRPr="000936E3">
              <w:rPr>
                <w:color w:val="212529"/>
                <w:sz w:val="26"/>
                <w:szCs w:val="26"/>
              </w:rPr>
              <w:t xml:space="preserve">» на дарение или мену жилого помещения </w:t>
            </w:r>
            <w:r>
              <w:rPr>
                <w:color w:val="212529"/>
                <w:sz w:val="26"/>
                <w:szCs w:val="26"/>
              </w:rPr>
              <w:t xml:space="preserve"> </w:t>
            </w:r>
            <w:r w:rsidRPr="000936E3">
              <w:rPr>
                <w:color w:val="212529"/>
                <w:sz w:val="26"/>
                <w:szCs w:val="26"/>
              </w:rPr>
              <w:t>(его частей, долей в праве собственности), а также объекта недвижимости, образованного в результате его раздела или слияния, незавершенного законсервированного капитального строения, долей в праве собственности на указанные объекты, построенного (реконструированного) или приобретенного с привлечением льготного кредита (в случае непогашения льготного кредита)</w:t>
            </w:r>
            <w:proofErr w:type="gramEnd"/>
          </w:p>
          <w:p w:rsidR="00387C91" w:rsidRPr="00D64F14" w:rsidRDefault="000936E3" w:rsidP="000936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(ЦБУ №611 в г.</w:t>
            </w:r>
            <w:r w:rsidR="00C05D99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Логойске филиала №500 Минского управления ОАО «АСБ «</w:t>
            </w:r>
            <w:proofErr w:type="spellStart"/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Беларусбанк</w:t>
            </w:r>
            <w:proofErr w:type="spellEnd"/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» код </w:t>
            </w:r>
            <w:smartTag w:uri="urn:schemas-microsoft-com:office:smarttags" w:element="metricconverter">
              <w:smartTagPr>
                <w:attr w:name="ProductID" w:val="601 г"/>
              </w:smartTagPr>
              <w:r w:rsidR="00387C91" w:rsidRPr="00D64F14">
                <w:rPr>
                  <w:rFonts w:ascii="Times New Roman" w:hAnsi="Times New Roman"/>
                  <w:i/>
                  <w:color w:val="000000"/>
                  <w:sz w:val="26"/>
                  <w:szCs w:val="26"/>
                </w:rPr>
                <w:t>601 г</w:t>
              </w:r>
            </w:smartTag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  <w:r w:rsidR="00C05D99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Минск, ул.</w:t>
            </w:r>
            <w:r w:rsidR="00C05D99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 </w:t>
            </w:r>
            <w:proofErr w:type="gramStart"/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Пролетарская</w:t>
            </w:r>
            <w:proofErr w:type="gramEnd"/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r w:rsidR="00C05D99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д. </w:t>
            </w:r>
            <w:r w:rsidR="00387C91" w:rsidRPr="00D64F1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1, тел./факс 55 3 58)</w:t>
            </w:r>
            <w:r w:rsidR="00387C91" w:rsidRPr="00D64F1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87C91" w:rsidRPr="00D64F14" w:rsidRDefault="00387C91" w:rsidP="00FD6B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87C91" w:rsidRPr="00D64F14" w:rsidRDefault="00387C91" w:rsidP="00387C91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000000"/>
          <w:spacing w:val="-20"/>
          <w:sz w:val="26"/>
          <w:szCs w:val="26"/>
        </w:rPr>
      </w:pPr>
    </w:p>
    <w:p w:rsidR="009310A3" w:rsidRPr="00D64F14" w:rsidRDefault="009310A3">
      <w:pPr>
        <w:rPr>
          <w:rFonts w:ascii="Times New Roman" w:hAnsi="Times New Roman"/>
          <w:sz w:val="26"/>
          <w:szCs w:val="26"/>
        </w:rPr>
      </w:pPr>
    </w:p>
    <w:sectPr w:rsidR="009310A3" w:rsidRPr="00D64F14" w:rsidSect="00D64F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91"/>
    <w:rsid w:val="00005B66"/>
    <w:rsid w:val="000936E3"/>
    <w:rsid w:val="000A2B09"/>
    <w:rsid w:val="000B049E"/>
    <w:rsid w:val="001D1346"/>
    <w:rsid w:val="002D3C9F"/>
    <w:rsid w:val="00387C91"/>
    <w:rsid w:val="003A4648"/>
    <w:rsid w:val="003A6E7A"/>
    <w:rsid w:val="003D1B3D"/>
    <w:rsid w:val="003D26DF"/>
    <w:rsid w:val="004441EC"/>
    <w:rsid w:val="00557808"/>
    <w:rsid w:val="00557E24"/>
    <w:rsid w:val="00557E51"/>
    <w:rsid w:val="006936CC"/>
    <w:rsid w:val="00703C59"/>
    <w:rsid w:val="00764371"/>
    <w:rsid w:val="008D2C39"/>
    <w:rsid w:val="009310A3"/>
    <w:rsid w:val="009B59E4"/>
    <w:rsid w:val="00A13F9A"/>
    <w:rsid w:val="00C05D99"/>
    <w:rsid w:val="00C92F87"/>
    <w:rsid w:val="00D64F14"/>
    <w:rsid w:val="00F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C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387C91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387C91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387C91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387C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387C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87C91"/>
    <w:rPr>
      <w:sz w:val="22"/>
      <w:szCs w:val="22"/>
    </w:rPr>
  </w:style>
  <w:style w:type="character" w:customStyle="1" w:styleId="fontstyle01">
    <w:name w:val="fontstyle01"/>
    <w:rsid w:val="00557E2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14</cp:revision>
  <cp:lastPrinted>2022-01-18T05:24:00Z</cp:lastPrinted>
  <dcterms:created xsi:type="dcterms:W3CDTF">2021-05-15T10:30:00Z</dcterms:created>
  <dcterms:modified xsi:type="dcterms:W3CDTF">2024-09-26T12:29:00Z</dcterms:modified>
</cp:coreProperties>
</file>