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ЗАКОН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19 июля 2006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150-З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республиканских государственно-общественных объединениях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14 июня 2006 года</w:t>
      </w:r>
      <w:br/>
      <w:r>
        <w:rPr>
          <w:sz w:val="24"/>
          <w:szCs w:val="24"/>
          <w:i/>
          <w:iCs/>
        </w:rPr>
        <w:t xml:space="preserve">Одобрен Советом Республики 30 июня 2006 года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26 декабря 2007 г. № 301-З (Национальный реестр правовых актов Республики Беларусь, 2007 г., № 305, 2/1398)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4 января 2010 г. № 109-З (Национальный реестр правовых актов Республики Беларусь, 2010 г., № 17, 2/1661)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15 июля 2010 г. № 169-З (Национальный реестр правовых актов Республики Беларусь, 2010 г., № 184, 2/1721)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4 мая 2012 г. № 360-З (Национальный реестр правовых актов Республики Беларусь, 2012 г., № 56, 2/1912)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4 января 2014 г. № 125-З (Национальный правовой Интернет-портал Республики Беларусь, 21.01.2014, 2/2123)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 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1. Понятие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Республиканским государственно-общественным объединением признается основанная на членстве некоммерческая организация, создаваемая для выполнения возложенных на нее государственно значимых задач.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2. Создание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Республиканское государственно-общественное объединение создается на условиях, определяемых Президентом Республики Беларусь либо по его поручению Советом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учредителей;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результате реорганизации существующей некоммерческой организации в форме общественного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создании республиканского государственно-общественного объединения в соответствии с абзацем вторым части первой настоящей статьи решение о его создании принимается на учредительном съезде, конференции либо ином учредительном собрании, за исключением случая, предусмотренного частью четвертой настоящей статьи.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подготовки, созыва и проведения учредительного собрания на условиях, определяемых Президентом Республики Беларусь либо по его поручению Советом Министров Республики Беларусь, образуется организационный комитет, который в пределах предоставленных ему полномочий проводит работу по подготовке и созыву учредительного собрания.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случае, когда единственным учредителем республиканского государственно-общественного объединения является Республика Беларусь, решение о его создании принимается Президентом Республики Беларусь либо по его поручению Советом Министров Республики Беларусь. При этом учредительное собрание не проводится.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создании республиканского государственно-общественного объединения в соответствии с абзацем третьим части первой настоящей статьи решение о реорганизации общественного объединения путем его преобразования в республиканское государственно-общественное объединение принимается высшим органом этого общественного объединения в порядке, установленном законодательством об общественных объединениях и уставом общественного объединения, если иное не определено Президентом Республики Беларусь либо по его поручению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3. Учредители и члены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Учредителями республиканского государственно-общественного объединения и его членами могут являться физические и юридические лица, а также Республика Беларусь в лице действующих от ее имени уполномоченных государственных органов и юридических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государственно-общественные объединения имеют фиксированное членство.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Президентом Республики Беларусь либо по его поручению Советом Министров Республики Беларусь могут устанавливаться ограничения условий учредительства и членства в республиканских государственно-общественных объединениях.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4. Учредительные документы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Учредительным документом республиканского государственно-общественного объединения является устав республиканского государственно-общественного объединения. Устав республиканского государственно-общественного объединения принимается его учредителями либо высшим органом этого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Изменения и (или) дополнения, внесенные в устав республиканского государственно-общественного объединения, принимаются органом, уполномоченным уставом этого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Устав республиканского государственно-общественного объединения, изменения и (или) дополнения, внесенные в него, утверждаются Президентом Республики Беларусь либо по его поручению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Принятые устав республиканского государственно-общественного объединения, изменения и (или) дополнения, внесенные в него, в установленном законодательством порядке вносятся для утверждения Президенту Республики Беларусь или в Совет Министров Республики Беларусь. В случае, если среди учредителей республиканского государственно-общественного объединения нет государственных органов, имеющих право на внесение проектов правовых актов Президенту Республики Беларусь либо в Совет Министров Республики Беларусь, то при принятии устава республиканского государственно-общественного объединения, изменений и (или) дополнений, внесенных в него, данное объединение вносит проект решения об утверждении устава республиканского государственно-общественного объединения, изменений и (или) дополнений, внесенных в него, в Совет Министров Республики Беларусь для представления в установленном порядке на рассмотрение Президенту Республики Беларусь либо для утверждения Советом Министров Республики Беларусь (если Президент Республики Беларусь предоставил Совету Министров Республики Беларусь полномочия по утверждению устава соответствующего республиканского государственно-общественного объединения, изменений и (или) дополнений, внесенных в него).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Устав республиканского государственно-общественного объединения, если иное не установлено Президентом Республики Беларусь, должен содержать: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полное и сокращенное наименование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цели, предмет и методы деятельности, государственно значимые задачи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место нахождения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условия и порядок приобретения и утраты членства в республиканском государственно-общественном объединении, в том числе ограничения условий учредительства и членства в этом объединении;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права и обязанности членов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структуру республиканского государственно-общественного объединения, порядок создания и прекращения деятельности его организационных структур;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создания юридических лиц или участия в них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управления деятельностью республиканского государственно-общественного объединения (в том числе со стороны государства), порядок назначения или избрания и сроки полномочий органов республиканского государственно-общественного объединения, их компетенцию;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источники и порядок формирования имущества республиканского государственно-общественного объединения; орган, правомочный принимать решения о приобретении имущества и распоряжении им;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внесения изменений и (или) дополнений в устав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реорганизации и ликвидации республиканского государственно-общественного объединения и порядок использования имущества, оставшегося после удовлетворения требований кредиторов.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уставе республиканского государственно-общественного объединения могут содержаться и иные положения, не противоречащие законодательству.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5. Государственная регистрация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регистрация республиканского государственно-общественного объединения осуществляется Министерством юстиции Республики Беларусь после утверждения устава этого объединения Президентом Республики Беларусь либо по его поручению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государственной регистрации республиканского государственно-общественного объединения в Министерство юстиции Республики Беларусь представляются следующие документы: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заявление о государственной регистрации республиканского государственно-общественного объединения, подписанное лицом, уполномоченным учредителями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копия решения учредителей республиканского государственно-общественного объединения о создании республиканского государственно-общественного объединения либо копия решения общественного объединения о его реорганизации;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передаточный акт в случае создания республиканского государственно-общественного объединения в результате реорганизации существующей некоммерческой организации в форме 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 банка, подтверждающий уплату государственной пошлины.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государственно-общественные объединения подлежат государственной регистрации в десятидневный срок со дня подачи в Министерство юстиции Республики Беларусь надлежащим образом оформленных документов, указанных в части второй настоящей статьи, если иной срок не установлен Президентом Республики Беларусь. Зарегистрированному республиканскому государственно-общественному объединению выдается свидетельство о государственной регистрации, форма которого утверждается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Запись о государственной регистрации республиканского государственно-общественного объединения вносится в Единый государственный регистр юридических лиц и индивидуальных предпринимателей Министерством юстиции Республики Беларусь в день принятия решения о государственной регистрации в 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юстиции Республики Беларусь в течение пяти рабочих дней со дня внесения записи о государственной регистрации республиканского государственно-общественного объединения в Единый государственный регистр юридических лиц и индивидуальных предпринимателей выдает документы, подтверждающие постановку на учет в налоговых органах, органах государственной статистики, органах Фонда социальной защиты населения Министерства труда и социальной защиты Республики Беларусь, регистрацию в Белорусском республиканском унитарном страховом предприятии «Белгосстрах», в порядке, определяемом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6. Символика республиканского государственно-общественного объединения. Государственная регистрация символики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Республиканское государственно-общественное объединение может иметь символику – флаг, эмблему, нагрудный и опознавательный знаки, а также гимн, значок, вымпел, галстук.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регистрация флага, эмблемы, нагрудного и опознавательного знаков республиканского государственно-общественного объединения осуществляется в соответствии с законодательством о государственной регистрации официальных геральдических символов.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регистрация гимна, значка, вымпела, галстука республиканского государственно-общественного объединения осуществляется Министерством юстиции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государственной регистрации гимна, значка, вымпела, галстука республиканского государственно-общественного объединения республиканским государственно-общественным объединением в Министерство юстиции Республики Беларусь представляются следующие документы: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заявление о государственной регистрации гимна, значка, вымпела, галстука республиканского государственно-общественного объединения, подписанное двумя членами органа, правомочного принимать решения об утверждении гимна, значка, вымпела, галстука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текст и музыкальная редакция (ноты) гимна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изображение значка, вымпела, галстука республиканского государственно-общественного объединения размером 10х10 см в четырех экземплярах, а также их подробное описание;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решения правомочного органа республиканского государственно-общественного объединения об утверждении гимна, значка, вымпела, галстука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 банка, подтверждающий уплату государственной пошлины.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случае, если заявления о государственной регистрации гимна, значка, вымпела, галстука республиканского государственно-общественного объединения подали два или более республиканских государственно-общественных объединения, имеющие одни и те же гимн, значок, вымпел, галстук, предпочтение отдается республиканскому государственно-общественному объединению, ранее других подавшему заявление о государственной регистрации гимна, значка, вымпела, галстука, а другим республиканским государственно-общественным объединениям предлагается изменить гимн, значок, вымпел, галстук.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представленные для государственной регистрации гимна, значка, вымпела, галстука республиканского государственно-общественного объединения, рассматриваются Министерством юстиции Республики Беларусь в месячный срок со дня их поступления.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рассмотрения документов, представленных для государственной регистрации гимна, значка, вымпела, галстука республиканского государственно-общественного объединения, Министерство юстиции Республики Беларусь принимает одно из следующих решений: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государственной регистрации гимна, значка, вымпела, галстука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отказе в государственной регистрации гимна, значка, вымпела, галстука республиканского государственно-общественного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государственной регистрации гимна, значка, вымпела, галстука республиканского государственно-общественного объединения Министерство юстиции Республики Беларусь выдает республиканскому государственно-общественному объединению свидетельство о государственной регистрации гимна, значка, вымпела, галстука республиканского государственно-общественного объединения, форма которого утверждается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регистрация гимна, значка, вымпела, галстука республиканского государственно-общественного объединения может быть приостановлена Министерством юстиции Республики Беларусь на срок до одного месяца в случае: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наличия устранимых недостатков в оформлении документов, представленных для государственной регистрации гимна, значка, вымпела, галстука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нарушения установленного порядка утверждения гимна, значка, вымпела, галстука республиканского государственно-общественного объединения, если такое нарушение носит устранимый характер.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устранении в течение установленного срока республиканским государственно-общественным объединением нарушений, послуживших основанием для приостановления государственной регистрации гимна, значка, вымпела, галстука республиканского государственно-общественного объединения, рассмотрение Министерством юстиции Республики Беларусь представленных документов осуществляется в порядке, установленном настоящим Законом.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об отказе в государственной регистрации гимна, значка, вымпела, галстука республиканского государственно-общественного объединения принимается в случае: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наличия неустранимых недостатков в оформлении документов, представленных для государственной регистрации гимна, значка, вымпела, галстука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нарушения установленного порядка утверждения гимна, значка, вымпела, галстука республиканского государственно-общественного объединения, если такое нарушение носит неустранимый характер;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несоответствия гимна, значка, вымпела, галстука республиканского государственно-общественного объединения требованиям законодательства;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неустранения в установленный срок нарушений, послуживших основанием для приостановления государственной регистрации гимна, значка, вымпела, галстука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отказа выполнить законное предложение Министерства юстиции Республики Беларусь об изменении гимна, значка, вымпела, галстука республиканского государственно-общественного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юстиции Республики Беларусь в пятидневный срок со дня приостановления государственной регистрации либо принятия решения об отказе в государственной регистрации гимна, значка, вымпела, галстука республиканского государственно-общественного объединения в письменной форме сообщает о принятом решении в республиканское государственно-общественное объединение с указанием оснований для приостановления или отказа.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Неосуществление Министерством юстиции Республики Беларусь государственной регистрации гимна, значка, вымпела, галстука республиканского государственно-общественного объединения в срок, предусмотренный настоящим Законом, может быть обжаловано в Верховный Суд Республики Беларусь в месячный срок со дня, когда должно было быть принято решение об их государственной регистрации. Решение Министерства юстиции Республики Беларусь об отказе в государственной регистрации гимна, значка, вымпела, галстука республиканского государственно-общественного объединения может быть обжаловано в Верховный Суд Республики Беларусь в месячный срок со дня получения соответствующего решения.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7. Организационные структуры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Республиканское государственно-общественное объединение для выполнения возложенных на него государственно значимых задач может создавать свои организационные структуры в порядке, предусмотренном уставом республиканского государственно-общественного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Организационные структуры республиканского государственно-общественного объединения в соответствии с уставом этого объединения могут создаваться в виде: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юридического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обособленного структурного подразделения, наделенного правами юридического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обособленного структурного подразделения, не наделенного правами юридического лица.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Организационная структура республиканского государственно-общественного объединения в виде юридического лица (далее – организационная структура в виде юридического лица) создается по решению органа, уполномоченного на то уставом республиканского государственно-общественного объединения, и действует на основании своего устава, утверждаемого органом республиканского государственно-общественного объединения, уполномоченным на то уставом республиканского государственно-общественного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Организационная структура республиканского государственно-общественного объединения в виде обособленного структурного подразделения, наделенного правами юридического лица (далее – организационная структура, наделенная правами юридического лица), и организационная структура республиканского государственно-общественного объединения в виде обособленного структурного подразделения, не наделенного правами юридического лица (далее – организационная структура, не наделенная правами юридического лица), создаются по решению органа, уполномоченного на то уставом республиканского государственно-общественного объединения, и действуют на основании устава республиканского государственно-общественного объединения и положения об этой организационной структуре, утверждаемого органом республиканского государственно-общественного объединения, уполномоченным на то уставом республиканского государственно-общественного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Организационная структура, наделенная правами юридического лица, имеет отдельный баланс и текущий (расчетный) банковский счет, а также может иметь иные счета в банках, небанковских кредитно-финансовых организациях.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Организационная структура в виде юридического лица и организационная структура, наделенная правами юридического лица, не отвечают по обязательствам создавшего их республиканского государственно-общественного объединения, а республиканское государственно-общественное объединение отвечает по обязательствам таких организационных структур в полном объеме, если иное не установлено Президентом Республики Беларусь либо по его поручению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Организационная структура республиканского государственно-общественного объединения имеет свое наименование, содержащее указание на наименование республиканского государственно-общественного объединения и на то, что она является его организационной структурой.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8. Государственная регистрация, постановка на учет организационных структур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Организационные структуры в виде юридического лица подлежат государственной регистрации в соответствии с законодательством о государственной регистрации субъектов хозяйствования.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Организационные структуры, наделенные правами юридического лица, подлежат государственной регистрации, а организационные структуры, не наделенные правами юридического лица, подлежат постановке на учет в управлении юстиции областного, Минского городского исполнительного комитета, районном, городском исполнительном и распорядительном органе (далее – соответствующее управление юстиции, исполнительный и распорядительный орган) по месту нахождения руководящих органов организационных структур.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в месячный срок со дня принятия в установленном порядке решения о создании организационной структуры республиканским государственно-общественным объединением представляются в соответствующее управление юстиции, исполнительный и распорядительный орган следующие документы: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заявление 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лица, подписанное представителем республиканского государственно-общественного объединения, уполномоченным руководящим органом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списки членов республиканского государственно-общественного объединения, занимающих должности в этой организационной структуре, с указанием их должностей;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 банка, подтверждающий уплату государственной пошлины.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представленные 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рассматриваются в течение десяти дней со дня их поступления.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рассмотрения документов, представленных 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соответствующее управление юстиции, исполнительный и распорядительный орган принимают одно из следующих решений: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отказе в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принятия решения 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лица, республиканскому государственно-общественному объединению выдается свидетельство о государственной регистрации, постановке на учет этой организационной структуры, форма которого утверждается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регистрация организационной структуры, наделенной правами юридического лица, постановка на учет организационной структуры, не наделенной правами юридического лица, могут быть приостановлены на срок до одного месяца в случае наличия устранимых недостатков в оформлении документов, представленных 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устранении в течение установленного срока республиканским государственно-общественным объединением нарушений, послуживших основанием для приостановления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рассмотрение представленных документов осуществляется в порядке, установленном настоящим Законом.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об отказе в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лица, принимается в случае: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наличия неустранимых недостатков в оформлении документов, представленных для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нарушения установленного порядка создания организационной структуры, наделенной правами юридического лица, организационной структуры, не наделенной правами юридического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неустранения в установленный срок нарушений, послуживших основанием для приостановления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Соответствующее управление юстиции, исполнительный и распорядительный орган в пятидневный срок со дня принятия решения о приостановлении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либо об отказе в ее государственной регистрации, постановке на учет в письменной форме сообщают о принятом решении в республиканское государственно-общественное объединение с указанием оснований для приостановления или отказа.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Неосуществление соответствующим управлением юстиции, исполнительным и распорядительным органом государственной регистрации организационной структуры, наделенной правами юридического лица, постановки на учет организационной структуры, не наделенной правами юридического лица, в срок, предусмотренный настоящим Законом, может быть обжаловано соответственно в областной, Минский городской, районный (городской) суд в месячный срок со дня, когда должно было быть принято решение о ее государственной регистрации, постановке на учет. Решение соответствующего управления юстиции, исполнительного и распорядительного органа об отказе в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лица, может быть обжаловано в месячный срок со дня его получения соответственно в областной, Минский городской, районный (городской) суд.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Учет организационных структур, наделенных правами юридического лица, и организационных структур, не наделенных правами юридического лица, ведется соответствующим управлением юстиции, исполнительным и распорядительным органом в журналах учета организационных структур республиканских государственно-общественных объединений по форме, которая утверждается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Деятельность незарегистрированных либо не поставленных на учет в установленном порядке организационных структур республиканских государственно-общественных объединений запрещается.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9. Прекращение деятельности организационных структур республиканского государственно-общественного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Организационная структура в виде юридического лица прекращает свою деятельность: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принятия решения о реорганизации организационной структуры в виде юридического лица в соответствии с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учредителей (участников) организационной структуры в виде юридического лица либо органа организационной структуры в виде юридического лица, уполномоченного на то ее уставом, о ликвидации организационной структуры в виде юридического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суда о ликвидации организационной структуры в виде юридического лица в случаях, предусмотренных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реорганизации или ликвидации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внесения в устав республиканского государственно-общественного объединения изменений, исключающих возможность создания организационных структур такого вида;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органа республиканского государственно-общественного объединения, уполномоченного на то уставом этого объединения, о ликвидации организационной структуры в виде юридического лица.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Прекращение деятельности организационной структуры в виде юридического лица производится в соответствии с законодательством о прекращении деятельности субъектов хозяйствования. Имущество такой организационной структуры, на которое Республика Беларусь или административно-территориальная единица Республики Беларусь имеют имущественные права, после удовлетворения требований кредиторов передается соответственно Республике Беларусь или административно-территориальной единице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Организационная структура, наделенная правами юридического лица, и организационная структура, не наделенная правами юридического лица, прекращают свою деятельность: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реорганизации или ликвидации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внесения в устав республиканского государственно-общественного объединения изменений, исключающих возможность создания организационных структур такого вида;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органа республиканского государственно-общественного объединения, уполномоченного на то уставом этого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прекращения деятельности организационной структуры, наделенной правами юридического лица, в соответствии с абзацами третьим и четвертым части третьей настоящей статьи руководящий орган республиканского государственно-общественного объединения создает ликвидационную комиссию и устанавливает порядок и сроки завершения процедуры прекращения деятельности организационной структуры, наделенной правами юридического лица. По окончании процедуры прекращения деятельности организационной структуры, наделенной правами юридического лица, отдельный баланс закрывается и подается уведомление о закрытии текущего (расчетного) банковского счета либо иного счета такой организационной структуры.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Прекращение деятельности организационной структуры, не наделенной правами юридического лица, в соответствии с абзацами третьим и четвертым части третьей настоящей статьи осуществляется в порядке и сроки, определенные органом республиканского государственно-общественного объединения, уполномоченным на то уставом этого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прекращении деятельности организационной структуры, наделенной правами юридического лица, и организационной структуры, не наделенной правами юридического лица, республиканское государственно-общественное объединение направляет в соответствующее управление юстиции, исполнительный и распорядительный орган заявление об исключении данной организационной структуры из журнала учета организационных структур республиканских государственно-общественных объединений с приложением копии соответствующего решения. На основании указанных документов соответствующим управлением юстиции, исполнительным и распорядительным органом из журналов учета организационных структур республиканских государственно-общественных объединений исключаются записи 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10. Взаимоотношения государственных органов и республиканских государственно-общественных объединений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в пределах своей компетенции имеют право в соответствии с законодательством, исходя из государственно значимых задач республиканских государственно-общественных объединений, осуществлять координацию их деятельности и принимать решения, обязательные для этих объединений.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государственно-общественные объединения могут наделяться в соответствии с законодательными актами и постановлениями Совета Министров Республики Беларусь полномочиями по осуществлению организационно-методического руководства государственными органами в связи с реализацией республиканскими государственно-общественными объединениями функций и полномочий в области государственного управления.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государственно-общественные объединения: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ежегодно до 1 марта представляют в Министерство юстиции Республики Беларусь информацию о своей деятельности с указанием места нахождения руководящего органа; списки членов центральных органов республиканского государственно-общественного объединения с указанием их должностей в этих органах; сведения о мероприятиях, проведенных в уставных целях республиканскими государственно-общественными объединениями за год;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требованию Министерства юстиции Республики Беларусь представляют для ознакомления документы и решения органов республиканского государственно-общественного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выполняют требования государственных органов и их представителей в пределах их компетенции.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11. Материально-финансовая основа деятельности республиканских государственно-общественных объединений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государственно-общественные объединения могут иметь в собственности любое имущество, необходимое для обеспечения их уставной деятельности, за исключением объектов, которые в соответствии с законодательством могут находиться только в собственности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Собственниками имущества республиканских государственно-общественных объединений, в том числе имущества, находящегося у организационных структур республиканских государственно-общественных объединений, являются республиканские государственно-общественные объединения. Пределы распоряжения организационными структурами имуществом республиканских государственно-общественных объединений определяются их уставами и иным законодательством, положениями об этих организационных структурах и договорами, участниками которых являются республиканские государственно-общественные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Имущество, приобретенное республиканскими государственно-общественными объединениями за счет государственных средств, является имуществом Республики Беларусь или административно-территориальной единицы Республики Беларусь и находится в безвозмездном пользовании республиканских государственно-общественных объединений.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и иные государственные организации в порядке, установленном законодательными актами, могут передавать республиканским государственно-общественным объединениям в собственность, аренду или безвозмездное пользование имущество, необходимое для выполнения возложенных на республиканские государственно-общественные объединения государственно значимых задач.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использования не по назначению имущества, переданного в аренду республиканскому государственно-общественному объединению или находящегося у него в безвозмездном пользовании и являющегося собственностью Республики Беларусь или административно-территориальной единицы Республики Беларусь, а также в иных случаях, установленных законодательными актами или договором, арендодатель, ссудодатель вправе потребовать досрочного расторжения соответственно договора аренды, договора безвозмездного пользования в соответствии с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Республиканское государственно-общественное объединение имеет право заниматься предпринимательской деятельностью, необходимой для выполнения государственно значимых задач, предусмотренных в его уставе, соответствующей этим задачам и отвечающей предмету деятельности этого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расходования денежных средств, в том числе членских взносов, определяется республиканским государственно-общественным объединением, если иное не предусмотрено уставом этого объединения или Президентом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государственно-общественные объединения не отвечают по обязательствам учредителей (членов), а учредители (члены) не отвечают по обязательствам республиканских государственно-общественных объединений, если иное не установлено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государственно-общественные объединения для выполнения возложенных на них государственно значимых задач, связанных с использованием и применением оружия, имеют право приобретать служебное и гражданское оружие и боеприпасы к нему, а также получать в аренду отдельные типы и модели боевого оружия и боеприпасов к нему в порядке, определяемом Президентом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12. Контроль за деятельностью республиканских государственно-общественных объединений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за соответствием деятельности республиканских государственно-общественных объединений их уставам осуществляется Министерством юстиции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за финансовой деятельностью республиканских государственно-общественных объединений, в том числе за источниками их доходов, размерами полученных ими средств и уплатой налогов, сборов (пошлин), осуществляется соответствующими налоговыми органами.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государственные органы осуществляют контроль за деятельностью республиканских государственно-общественных объединений в пределах своей компетенции.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Общественный контроль за деятельностью республиканских государственно-общественных объединений осуществляется в соответствии с законодательством.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13. Надзор за исполнением законодательства республиканскими государственно-общественными объединениями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Надзор за точным и единообразным исполнением законов, декретов, указов и иных нормативных актов республиканскими государственно-общественными объединениями возлагается на Генерального прокурора Республики Беларусь и подчиненных ему прокуроров.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14. Прекращение деятельности республиканских государственно-общественных объединений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Деятельность республиканских государственно-общественных объединений может быть прекращена путем их реорганизации или ликвидации.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Реорганизация, ликвидация республиканских государственно-общественных объединений осуществляются в соответствии с их уставами и с согласия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Республиканское государственно-общественное объединение может быть ликвидировано: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его учредителей (участников) либо органа республиканского государственно-общественного объединения, уполномоченного на то уставом этого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Президентом Республики Беларусь в случае принятия им такого решения или по его поручению Советом Министров Республики Беларусь, в том числе при лишении этого объединения полномочий по выполнению возложенных на него государственно значимых задач;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Верховным Судом Республики Беларусь по заявлению Министерства юстиции Республики Беларусь в случае неоднократного или грубого нарушения законодательства либо систематического осуществления деятельности, не соответствующей возложенным на республиканское государственно-общественное объединение государственно значимым задачам, а также в иных случаях, предусмотренных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ликвидации республиканского государственно-общественного объединения оставшиеся после удовлетворения требований кредиторов имущество и денежные средства республиканского государственно-общественного объединения, на которые Республика Беларусь или административно-территориальная единица Республики Беларусь имеют имущественные права, передаются соответственно Республике Беларусь или административно-территориальной единице Республики Беларусь. Остальное имущество по решению ликвидационной комиссии направляется на цели, указанные в уставе республиканского государственно-общественного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Имущество, переданное республиканскому государственно-общественному объединению в пользование на основании гражданско-правовых договоров, в случае ликвидации республиканского государственно-общественного объединения возвращается собственнику имущества или лицу, которое передало это имущество и управомочено на такую передачу законодательством или собственником.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15. Внесение дополнений и изменений в отдельные законы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связи с принятием настоящего Закона внести дополнения и изменения в следующие законы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В статье 15 Закона Республики Беларусь от 3 ноября 1992 года «Об обороне» в редакции Закона Республики Беларусь от 17 июля 2002 года (Ведамасцi Вярхоўнага Савета Рэспублiкi Беларусь, 1992 г., № 28, ст. 493; Национальный реестр правовых актов Республики Беларусь, 2002 г., № 84, 2/878):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название после слова «Обязанности» дополнить словами «республиканских государственно-общественных объединений,»;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части первой слово «Ветеранские» заменить словами «Республиканские государственно-общественные объединения, а также ветеранские»;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частях второй и третьей слова «Белорусское оборонное спортивно-техническое общество» заменить словами «Республиканское государственно-общественное объединение «Добровольное общество содействия армии, авиации и флоту Республики Беларусь»;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части четвертой слова «Белорусское оборонное спортивно-техническое общество» заменить словами «республиканское государственно-общественное объединение «Добровольное общество содействия армии, авиации и флоту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 Законе Республики Беларусь от 5 ноября 1992 года «О воинской обязанности и воинской службе» в редакции Закона Республики Беларусь от 22 июля 2003 года (Ведамасцi Вярхоўнага Савета Рэспублiкi Беларусь, 1992 г., № 29, ст. 501; Национальный реестр правовых актов Республики Беларусь, 2003 г., № 85, 2/976):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 в части первой статьи 25: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слов «спорта в» дополнить часть словами «республиканских государственно-общественных объединениях,»;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слова «спортивных клубах и секциях» заменить словами «клубах и секциях по виду (видам) спорта»;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 в части первой статьи 26 слова «организациях Белорусского оборонного спортивно-технического общества» заменить словами «республиканском государственно-общественном объединении «Добровольное общество содействия армии, авиации и флоту Республики Беларусь», его организациях»;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2.3. в части первой статьи 71: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абзаце седьмом слова «учебных авиационных центров Белорусского оборонного спортивно-технического общества» заменить словами «авиационных организаций республиканского государственно-общественного объединения «Добровольное общество содействия армии, авиации и флоту Республики Беларусь»;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абзаце двенадцатом слова «Белорусского оборонного спортивно-технического общества» заменить словами «республиканского государственно-общественного объединения «Добровольное общество содействия армии, авиации и флоту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Утратил силу.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Утратил силу.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В Гражданском кодексе Республики Беларусь от 7 декабря 1998 года (Ведамасцi Нацыянальнага сходу Рэспублiкi Беларусь, 1999 г., № 7-9, ст. 101; Национальный реестр правовых актов Республики Беларусь, 2002 г., № 62, 2/853; 2003 г., № 74, 2/960; 2004 г., № 137, 2/1065):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5.1. пункт 3 статьи 44 изложить в следующей редакции: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3. К юридическим лицам, в отношении которых их учредители (участники) не имеют имущественных прав, относятся общественные и религиозные организации (объединения), благотворительные и иные фонды, объединения юридических лиц и (или) индивидуальных предпринимателей (ассоциации и союзы), а также иные некоммерческие организации, если иное не установлено настоящим Кодексом, иными законами или актами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случаях, предусмотренных законами или актами Президента Республики Беларусь, Республика Беларусь, административно-территориальные единицы могут иметь имущественные права в отношении некоммерческих организаций, в том числе не являясь их учредителями (участниками).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5.2. в статье 46: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первое предложение части четвертой пункта 3 дополнить словами «, либо поскольку она необходима для выполнения государственно значимых задач, предусмотренных в их учредительных документах, соответствует этим задачам и отвечает предмету деятельности данных организаций»;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пункт 4 дополнить частью третьей следующего содержания: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«В случаях, предусмотренных законодательными актами, объединения коммерческих, некоммерческих организаций и (или) физических лиц могут создаваться и в иных формах.»;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5.3. в статье 48: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вторую пункта 1 дополнить вторым предложением следующего содержания: «Законодательными актами может устанавливаться иной порядок утверждения уставов юридических лиц.»;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пункт 3 дополнить частью второй следующего содержания: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«Изменения учредительных документов республиканских государственно-общественных объединений приобретают силу для третьих лиц с момента вступления в силу правовых актов, утверждающих такие изменения.»;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5.4. статью 57 дополнить пунктом 5 следующего содержания: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5. В случаях, установленных законодательством, ликвидация юридических лиц может быть осуществлена лишь с согласия уполномоченных государственных органов.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5.5. дополнить Кодекс статьей 117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следующего содержания: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«</w:t>
      </w:r>
      <w:r>
        <w:rPr>
          <w:sz w:val="24"/>
          <w:szCs w:val="24"/>
          <w:b/>
          <w:bCs/>
        </w:rPr>
        <w:t xml:space="preserve">Статья 117</w:t>
      </w:r>
      <w:r>
        <w:rPr>
          <w:sz w:val="24"/>
          <w:szCs w:val="24"/>
          <w:b/>
          <w:bCs/>
          <w:vertAlign w:val="superscript"/>
        </w:rPr>
        <w:t xml:space="preserve">1</w:t>
      </w:r>
      <w:r>
        <w:rPr>
          <w:sz w:val="24"/>
          <w:szCs w:val="24"/>
          <w:b/>
          <w:bCs/>
        </w:rPr>
        <w:t xml:space="preserve">. Республиканские государственно-общественные объединения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Республиканскими государственно-общественными объединениями признаются основанные на членстве некоммерческие организации, целью деятельности которых является выполнение возложенных на них государственно значимых задач.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Учредителями республиканского государственно-общественного объединения и его членами могут являться физические и юридические лица, а также Республика Беларусь в лице действующих от ее имени уполномоченных государственных органов и юридических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Устав республиканского государственно-общественного объединения принимается его учредителями либо высшим органом этого объединения и утверждается Президентом Республики Беларусь либо по его поручению Правительством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Создание республиканского государственно-общественного объединения осуществляется по решению учредителей либо в результате реорганизации существующей некоммерческой организации в форме общественного объединения на условиях, определяемых Президентом Республики Беларусь либо по его поручению Правительством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Республиканское государственно-общественное объединение может в установленном порядке создавать свои организационные структуры, в том числе в виде юридических лиц, а также создавать иные юридические лица или участвовать в них в соответствии с уставом республиканского государственно-общественного объединения и иным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Правовое положение республиканских государственно-общественных объединений определяется настоящим Кодексом и иным законодательством о республиканских государственно-общественных объединениях.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5.6. статью 277 дополнить пунктом 3 следующего содержания: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3. Имущество республиканского государственно-общественного объединения, закрепленное за его организационными структурами в виде юридического лица, принадлежит им на праве оперативного управления, если иное не предусмотрено уставом республиканского государственно-общественного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организационные структуры республиканского государственно-общественного объединения в виде юридического лица, за которыми имущество закреплено на праве оперативного управления, распространяются правила, предусмотренные настоящей статьей, статьями 279, 280 и пунктом 2 статьи 281 настоящего Кодекса.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В Законе Республики Беларусь от 13 ноября 2001 года «Об оружии» (Национальный реестр правовых актов Республики Беларусь, 2001 г., № 109, 2/810):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6.1. часть первую статьи 6 дополнить словами «, для выполнения возложенных на них государственно значимых задач»;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6.2. часть третью статьи 13 дополнить словами «; для выполнения возложенных на них государственно значимых задач».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В Законе Республики Беларусь от 5 июля 2004 года «О государственных символах Республики Беларусь» (Национальный реестр правовых актов Республики Беларусь, 2004 г., № 111, 2/1050):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7.1. в статье 8: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третью после слов «общественных объединений» дополнить словами «, республиканских государственно-общественных объединений»;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четвертую дополнить словами «, республиканских государственно-общественных объединений, если иное не установлено Президентом Республики Беларусь»;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пятую после слов «общественного объединения» дополнить словами «, республиканского государственно-общественного объединения»;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7.2. часть седьмую статьи 10 дополнить словами «, республиканских государственно-общественных объединений, если иное не установлено Президентом Республики Беларусь».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16. Вступление в силу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вступает в силу через два месяца после его официального опубликования, за исключением настоящей статьи и статьи 17, которые вступают в силу со дня официального опубликования настоящего Закона.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17. Приведение актов законодательства Республики Беларусь в соответствие с настоящим Законом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Совету Министров Республики Беларусь в двухмесячный срок со дня официального опубликования настоящего Закона: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приведение актов законодательства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меры, необходимые для реализации положений настоящего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2025-08-19T20:08:22+03:00</dcterms:created>
  <dcterms:modified xsi:type="dcterms:W3CDTF">2025-08-19T20:08:22+03:00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