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F" w:rsidRDefault="00EF595F" w:rsidP="00EF595F">
      <w:pPr>
        <w:rPr>
          <w:rFonts w:ascii="Times New Roman" w:hAnsi="Times New Roman" w:cs="Times New Roman"/>
          <w:sz w:val="24"/>
          <w:szCs w:val="24"/>
        </w:rPr>
      </w:pPr>
    </w:p>
    <w:p w:rsidR="007E2BA9" w:rsidRDefault="007E2BA9" w:rsidP="00EF595F">
      <w:pPr>
        <w:rPr>
          <w:rFonts w:ascii="Times New Roman" w:hAnsi="Times New Roman" w:cs="Times New Roman"/>
          <w:sz w:val="24"/>
          <w:szCs w:val="24"/>
        </w:rPr>
      </w:pPr>
    </w:p>
    <w:p w:rsidR="007E2BA9" w:rsidRDefault="007E2BA9" w:rsidP="00EF595F">
      <w:pPr>
        <w:rPr>
          <w:rFonts w:ascii="Times New Roman" w:hAnsi="Times New Roman" w:cs="Times New Roman"/>
          <w:sz w:val="24"/>
          <w:szCs w:val="24"/>
        </w:rPr>
      </w:pPr>
    </w:p>
    <w:p w:rsidR="00EF595F" w:rsidRPr="00EF595F" w:rsidRDefault="0095284E" w:rsidP="00EF595F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16.08</w:t>
      </w:r>
      <w:r w:rsidR="00EF595F" w:rsidRPr="00EF595F">
        <w:rPr>
          <w:rFonts w:ascii="Times New Roman" w:eastAsia="Calibri" w:hAnsi="Times New Roman" w:cs="Times New Roman"/>
          <w:sz w:val="28"/>
          <w:szCs w:val="28"/>
        </w:rPr>
        <w:t>.2021 №6/6-6/</w:t>
      </w:r>
      <w:r w:rsidR="007024C2">
        <w:rPr>
          <w:rFonts w:ascii="Times New Roman" w:eastAsia="Calibri" w:hAnsi="Times New Roman" w:cs="Times New Roman"/>
          <w:sz w:val="28"/>
          <w:szCs w:val="28"/>
        </w:rPr>
        <w:t>176</w:t>
      </w:r>
      <w:bookmarkStart w:id="0" w:name="_GoBack"/>
      <w:bookmarkEnd w:id="0"/>
    </w:p>
    <w:p w:rsidR="00EF595F" w:rsidRPr="00EF595F" w:rsidRDefault="00EF595F" w:rsidP="00EF595F">
      <w:pPr>
        <w:spacing w:line="280" w:lineRule="exact"/>
        <w:ind w:left="6095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 xml:space="preserve">ГУ «Редакция газеты </w:t>
      </w:r>
    </w:p>
    <w:p w:rsidR="00EF595F" w:rsidRPr="00EF595F" w:rsidRDefault="00EF595F" w:rsidP="007E2BA9">
      <w:pPr>
        <w:spacing w:line="280" w:lineRule="exact"/>
        <w:ind w:left="6095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«Родны край»</w:t>
      </w:r>
    </w:p>
    <w:p w:rsidR="00EF595F" w:rsidRPr="00EF595F" w:rsidRDefault="00EF595F" w:rsidP="00EF595F">
      <w:pPr>
        <w:spacing w:line="280" w:lineRule="exact"/>
        <w:ind w:left="6095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для сайта</w:t>
      </w:r>
    </w:p>
    <w:p w:rsidR="00EF595F" w:rsidRPr="00EF595F" w:rsidRDefault="00EF595F" w:rsidP="00EF595F">
      <w:pPr>
        <w:spacing w:line="280" w:lineRule="exact"/>
        <w:ind w:left="6095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ГУ «Логойский РЦГЭ»</w:t>
      </w:r>
    </w:p>
    <w:p w:rsidR="00EF595F" w:rsidRPr="007E2BA9" w:rsidRDefault="00EF595F" w:rsidP="00EF595F">
      <w:pPr>
        <w:rPr>
          <w:rFonts w:ascii="Times New Roman" w:hAnsi="Times New Roman" w:cs="Times New Roman"/>
          <w:sz w:val="28"/>
          <w:szCs w:val="28"/>
        </w:rPr>
      </w:pPr>
    </w:p>
    <w:p w:rsidR="00EF595F" w:rsidRPr="007E2BA9" w:rsidRDefault="00516018" w:rsidP="0051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A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 ВИЧ-инфекции</w:t>
      </w:r>
    </w:p>
    <w:p w:rsidR="00516018" w:rsidRPr="007E2BA9" w:rsidRDefault="00516018" w:rsidP="00EF595F">
      <w:pPr>
        <w:rPr>
          <w:rFonts w:ascii="Times New Roman" w:hAnsi="Times New Roman" w:cs="Times New Roman"/>
          <w:sz w:val="28"/>
          <w:szCs w:val="28"/>
        </w:rPr>
      </w:pPr>
    </w:p>
    <w:p w:rsidR="00516018" w:rsidRPr="007E2BA9" w:rsidRDefault="007E2BA9" w:rsidP="007E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1E8AF7" wp14:editId="70C5EB56">
            <wp:simplePos x="0" y="0"/>
            <wp:positionH relativeFrom="column">
              <wp:posOffset>272415</wp:posOffset>
            </wp:positionH>
            <wp:positionV relativeFrom="paragraph">
              <wp:posOffset>13335</wp:posOffset>
            </wp:positionV>
            <wp:extent cx="2016125" cy="2016125"/>
            <wp:effectExtent l="0" t="0" r="3175" b="3175"/>
            <wp:wrapSquare wrapText="bothSides"/>
            <wp:docPr id="1" name="Рисунок 1" descr="D:\Desktop\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018" w:rsidRPr="007E2BA9">
        <w:rPr>
          <w:rFonts w:ascii="Times New Roman" w:hAnsi="Times New Roman" w:cs="Times New Roman"/>
          <w:sz w:val="28"/>
          <w:szCs w:val="28"/>
        </w:rPr>
        <w:t>ВИЧ-инфекцией можно заразиться при: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Половом контакте с ВИЧ-инфицированным. Половые контакты без презерватива – самый частый путь передачи ВИЧ. Заболевания, передаваемые половым путём, повышают риск заражения ВИЧ.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гомосексуальных контактах.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анальных половых контактах.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переливании инфицированной крови (заражение возможно при искусственном оплодотворении, трансплантации кожи и органов).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использовании игл, шприцев, которые использовал ВИЧ-инфицированный.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От матери ребёнку (во время беременности, родов, при кормлении грудью).</w:t>
      </w:r>
    </w:p>
    <w:p w:rsidR="00516018" w:rsidRPr="007E2BA9" w:rsidRDefault="00516018" w:rsidP="005160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Вероятность передачи ВИЧ-инфекции повышается при наличии повреждённых кожных покровов (травмы, ссадины, заболевания дёсен).</w:t>
      </w:r>
    </w:p>
    <w:p w:rsidR="00516018" w:rsidRPr="007E2BA9" w:rsidRDefault="00516018" w:rsidP="00EF59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нестерильных манипуляциях (татуировки, пирсинг, маникюр, педикюр).</w:t>
      </w:r>
    </w:p>
    <w:p w:rsidR="00516018" w:rsidRPr="007E2BA9" w:rsidRDefault="00516018" w:rsidP="007E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BA9">
        <w:rPr>
          <w:rFonts w:ascii="Times New Roman" w:hAnsi="Times New Roman" w:cs="Times New Roman"/>
          <w:b/>
          <w:bCs/>
          <w:sz w:val="28"/>
          <w:szCs w:val="28"/>
        </w:rPr>
        <w:t>ВИЧ не передаётся:</w:t>
      </w:r>
    </w:p>
    <w:p w:rsidR="00516018" w:rsidRPr="007E2BA9" w:rsidRDefault="00516018" w:rsidP="007E2BA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контактно-бытовым путём.</w:t>
      </w:r>
      <w:r w:rsidR="007E2BA9" w:rsidRPr="007E2BA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Москитами, комарами, пчёлами, осами, блохами.</w:t>
      </w:r>
    </w:p>
    <w:p w:rsidR="00516018" w:rsidRPr="007E2BA9" w:rsidRDefault="00516018" w:rsidP="007E2BA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Через слюну и слёзную жидкость, не содержащие кровь.</w:t>
      </w:r>
      <w:r w:rsidR="007E2BA9" w:rsidRPr="007E2BA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Через общие стаканы, вилки, фрукты, бутерброды.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Во время чихания и кашля.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Через поцелуй.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Через одежду.</w:t>
      </w:r>
    </w:p>
    <w:p w:rsidR="00516018" w:rsidRPr="007E2BA9" w:rsidRDefault="00516018" w:rsidP="005160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 пользовании ванной, туалетом.</w:t>
      </w:r>
    </w:p>
    <w:p w:rsidR="00516018" w:rsidRPr="007E2BA9" w:rsidRDefault="007E2BA9" w:rsidP="007E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1B418E" wp14:editId="30AE9A63">
            <wp:simplePos x="0" y="0"/>
            <wp:positionH relativeFrom="column">
              <wp:posOffset>3853815</wp:posOffset>
            </wp:positionH>
            <wp:positionV relativeFrom="paragraph">
              <wp:posOffset>205740</wp:posOffset>
            </wp:positionV>
            <wp:extent cx="2286000" cy="1971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6018" w:rsidRPr="007E2BA9">
        <w:rPr>
          <w:rFonts w:ascii="Times New Roman" w:hAnsi="Times New Roman" w:cs="Times New Roman"/>
          <w:b/>
          <w:bCs/>
          <w:sz w:val="28"/>
          <w:szCs w:val="28"/>
        </w:rPr>
        <w:t>Кто находится в группе повышенного риска?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лица, употребляющие инъекционные наркотики.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Мужчины нетрадиционной сексуальной ориентации.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Люди, у которых не один половой партнёр.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Лица, практикующие незащищённый анальный секс.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lastRenderedPageBreak/>
        <w:t>Лица, практикующие незащищённый вагинальный секс.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Лица, практикующие незащищённый оральный секс.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Лица, которым сделали переливание непроверенной донорской крови.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Больные, которым необходим гемодиализ.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Дети, матери которых инфицированы.</w:t>
      </w:r>
    </w:p>
    <w:p w:rsidR="00516018" w:rsidRPr="007E2BA9" w:rsidRDefault="00516018" w:rsidP="005160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Больные другими венерическими заболеваниями.</w:t>
      </w:r>
    </w:p>
    <w:p w:rsidR="00516018" w:rsidRPr="007E2BA9" w:rsidRDefault="00516018" w:rsidP="00EF59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Секс-работники и их клиенты.</w:t>
      </w:r>
    </w:p>
    <w:p w:rsidR="00516018" w:rsidRPr="007E2BA9" w:rsidRDefault="00516018" w:rsidP="00572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b/>
          <w:bCs/>
          <w:sz w:val="28"/>
          <w:szCs w:val="28"/>
        </w:rPr>
        <w:t>Меры профилактики ВИЧ-инфекции. Как избежать заражения?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 xml:space="preserve">- Информационные сообщения: предупреждения в СМИ о риске заражения, пропаганда здорового образа жизни и </w:t>
      </w:r>
      <w:proofErr w:type="spellStart"/>
      <w:r w:rsidRPr="007E2BA9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Pr="007E2BA9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Зная основные пути передачи ВИЧ-инфекции, человек должен: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- Использовать личные средства гигиены – бритву, маникюрные принадлежности и др.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- При прокалывании ушей использовать только стерильные инструменты.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- Не пробовать инъекционные наркотические вещества.</w:t>
      </w:r>
    </w:p>
    <w:p w:rsidR="00516018" w:rsidRPr="007E2BA9" w:rsidRDefault="00516018" w:rsidP="007E2BA9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- Барьерная контрацепция. Следует всегда при себе иметь барьерные средства контрацепции (презервативы). Не вступать в незащищённые половые отношения.</w:t>
      </w:r>
    </w:p>
    <w:p w:rsidR="00516018" w:rsidRPr="007E2BA9" w:rsidRDefault="00516018" w:rsidP="007E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b/>
          <w:bCs/>
          <w:sz w:val="28"/>
          <w:szCs w:val="28"/>
        </w:rPr>
        <w:t>Кому необходимо пройти обследование на ВИЧ?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Лихорадка по неизвестным причинам, длится уже более 7 дней.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Увеличение всех групп лимфатических узлов на протяжении нескольких недель по неизвестной причине.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Непрекращающаяся диарея на протяжении нескольких недель.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Признаки кандидоза (молочницы) в ротовой полости.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Обширные герпетические высыпания с нехарактерной локализацией.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Резкое снижение массы тела.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Если имел место незащищённый половой контакт с новым партнёром или если порвался презерватив.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Если человек подвергся сексуальному насилию.</w:t>
      </w:r>
    </w:p>
    <w:p w:rsidR="00516018" w:rsidRPr="007E2BA9" w:rsidRDefault="00516018" w:rsidP="005160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Если постоянный половой партнёр имел половые контакты с другим человеком.</w:t>
      </w:r>
    </w:p>
    <w:p w:rsidR="00516018" w:rsidRPr="007E2BA9" w:rsidRDefault="00516018" w:rsidP="00EF595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Если прошлый или настоящий половой партнёр инфицирован ВИЧ.</w:t>
      </w:r>
    </w:p>
    <w:p w:rsidR="00516018" w:rsidRPr="007E2BA9" w:rsidRDefault="006E45C3" w:rsidP="00572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победы 95-95-95</w:t>
      </w:r>
      <w:r w:rsidR="00516018" w:rsidRPr="007E2BA9">
        <w:rPr>
          <w:rFonts w:ascii="Times New Roman" w:hAnsi="Times New Roman" w:cs="Times New Roman"/>
          <w:sz w:val="28"/>
          <w:szCs w:val="28"/>
        </w:rPr>
        <w:t>?</w:t>
      </w:r>
    </w:p>
    <w:p w:rsidR="00516018" w:rsidRPr="007E2BA9" w:rsidRDefault="006E45C3" w:rsidP="005729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Расшифровывается она так: 95</w:t>
      </w:r>
      <w:r w:rsidR="00516018" w:rsidRPr="007E2BA9">
        <w:rPr>
          <w:rFonts w:ascii="Times New Roman" w:hAnsi="Times New Roman" w:cs="Times New Roman"/>
          <w:sz w:val="28"/>
          <w:szCs w:val="28"/>
        </w:rPr>
        <w:t>% людей, живущих с ВИЧ,</w:t>
      </w:r>
      <w:r>
        <w:rPr>
          <w:rFonts w:ascii="Times New Roman" w:hAnsi="Times New Roman" w:cs="Times New Roman"/>
          <w:sz w:val="28"/>
          <w:szCs w:val="28"/>
        </w:rPr>
        <w:t xml:space="preserve"> будут знать о своем статусе; 95</w:t>
      </w:r>
      <w:r w:rsidR="00516018" w:rsidRPr="007E2BA9">
        <w:rPr>
          <w:rFonts w:ascii="Times New Roman" w:hAnsi="Times New Roman" w:cs="Times New Roman"/>
          <w:sz w:val="28"/>
          <w:szCs w:val="28"/>
        </w:rPr>
        <w:t xml:space="preserve">% из </w:t>
      </w:r>
      <w:r>
        <w:rPr>
          <w:rFonts w:ascii="Times New Roman" w:hAnsi="Times New Roman" w:cs="Times New Roman"/>
          <w:sz w:val="28"/>
          <w:szCs w:val="28"/>
        </w:rPr>
        <w:t>них будут получать лечение; и 95</w:t>
      </w:r>
      <w:r w:rsidR="00516018" w:rsidRPr="007E2BA9">
        <w:rPr>
          <w:rFonts w:ascii="Times New Roman" w:hAnsi="Times New Roman" w:cs="Times New Roman"/>
          <w:sz w:val="28"/>
          <w:szCs w:val="28"/>
        </w:rPr>
        <w:t>% тех, кто привержен терапии, будут иметь подавленную вирусную нагрузку (что автоматически означает невозможность передачи болезни другому человеку). Беларусь поддержала данную стратегическую цель и теперь работает на ее достиже</w:t>
      </w:r>
      <w:r>
        <w:rPr>
          <w:rFonts w:ascii="Times New Roman" w:hAnsi="Times New Roman" w:cs="Times New Roman"/>
          <w:sz w:val="28"/>
          <w:szCs w:val="28"/>
        </w:rPr>
        <w:t>ние. Чтобы заработали «первые 95</w:t>
      </w:r>
      <w:r w:rsidR="00516018" w:rsidRPr="007E2BA9">
        <w:rPr>
          <w:rFonts w:ascii="Times New Roman" w:hAnsi="Times New Roman" w:cs="Times New Roman"/>
          <w:sz w:val="28"/>
          <w:szCs w:val="28"/>
        </w:rPr>
        <w:t xml:space="preserve">», с 2017 года в нашей стране внедряется продажа экспресс-тестов на ВИЧ в аптеках </w:t>
      </w:r>
      <w:proofErr w:type="spellStart"/>
      <w:r w:rsidR="00516018" w:rsidRPr="007E2BA9">
        <w:rPr>
          <w:rFonts w:ascii="Times New Roman" w:hAnsi="Times New Roman" w:cs="Times New Roman"/>
          <w:sz w:val="28"/>
          <w:szCs w:val="28"/>
        </w:rPr>
        <w:t>Белфармации</w:t>
      </w:r>
      <w:proofErr w:type="spellEnd"/>
      <w:r w:rsidR="00516018" w:rsidRPr="007E2BA9">
        <w:rPr>
          <w:rFonts w:ascii="Times New Roman" w:hAnsi="Times New Roman" w:cs="Times New Roman"/>
          <w:sz w:val="28"/>
          <w:szCs w:val="28"/>
        </w:rPr>
        <w:t>. Кроме того, проводится добровольное тестирование на ВИЧ ключевых групп населения (потребителей инъекционных наркотиков, мужчин, практикующих секс с мужчинами, и женщин из мира секс-бизнеса — именно там, как правило, вирус наиболее распространен). Важным фактором становится противодействие стигме и дискриминации, разрушение стереотипов и мифов в отношении ВИЧ-инфекции.</w:t>
      </w:r>
    </w:p>
    <w:p w:rsidR="00516018" w:rsidRPr="007E2BA9" w:rsidRDefault="006E45C3" w:rsidP="005729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Внедрить в жизнь «вторые 95</w:t>
      </w:r>
      <w:r w:rsidR="00516018" w:rsidRPr="007E2BA9">
        <w:rPr>
          <w:rFonts w:ascii="Times New Roman" w:hAnsi="Times New Roman" w:cs="Times New Roman"/>
          <w:sz w:val="28"/>
          <w:szCs w:val="28"/>
        </w:rPr>
        <w:t>» несколько сложнее: нужно убедить 9 из 10 пациентов с ВИЧ принимать лечение. Ну а если это произойдет, т</w:t>
      </w:r>
      <w:r>
        <w:rPr>
          <w:rFonts w:ascii="Times New Roman" w:hAnsi="Times New Roman" w:cs="Times New Roman"/>
          <w:sz w:val="28"/>
          <w:szCs w:val="28"/>
        </w:rPr>
        <w:t>о «третьи 95</w:t>
      </w:r>
      <w:r w:rsidR="00516018" w:rsidRPr="007E2BA9">
        <w:rPr>
          <w:rFonts w:ascii="Times New Roman" w:hAnsi="Times New Roman" w:cs="Times New Roman"/>
          <w:sz w:val="28"/>
          <w:szCs w:val="28"/>
        </w:rPr>
        <w:t>» автоматически обеспечивают полную победу над болезнью.</w:t>
      </w:r>
    </w:p>
    <w:p w:rsidR="0057299E" w:rsidRPr="007E2BA9" w:rsidRDefault="0057299E" w:rsidP="005729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2BA9">
        <w:rPr>
          <w:rFonts w:ascii="Times New Roman" w:hAnsi="Times New Roman" w:cs="Times New Roman"/>
          <w:sz w:val="28"/>
          <w:szCs w:val="28"/>
        </w:rPr>
        <w:t>Логойской</w:t>
      </w:r>
      <w:proofErr w:type="spellEnd"/>
      <w:r w:rsidRPr="007E2BA9">
        <w:rPr>
          <w:rFonts w:ascii="Times New Roman" w:hAnsi="Times New Roman" w:cs="Times New Roman"/>
          <w:sz w:val="28"/>
          <w:szCs w:val="28"/>
        </w:rPr>
        <w:t xml:space="preserve"> районе можно обследоваться на ВИЧ-инфекцию всем добровольным гражданам, обратившихся по адресу </w:t>
      </w:r>
      <w:proofErr w:type="spellStart"/>
      <w:r w:rsidRPr="007E2B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2B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E2BA9">
        <w:rPr>
          <w:rFonts w:ascii="Times New Roman" w:hAnsi="Times New Roman" w:cs="Times New Roman"/>
          <w:sz w:val="28"/>
          <w:szCs w:val="28"/>
        </w:rPr>
        <w:t>огойск</w:t>
      </w:r>
      <w:proofErr w:type="spellEnd"/>
      <w:r w:rsidRPr="007E2BA9">
        <w:rPr>
          <w:rFonts w:ascii="Times New Roman" w:hAnsi="Times New Roman" w:cs="Times New Roman"/>
          <w:sz w:val="28"/>
          <w:szCs w:val="28"/>
        </w:rPr>
        <w:t>, ул.Победы,41 в УЗ «</w:t>
      </w:r>
      <w:proofErr w:type="spellStart"/>
      <w:r w:rsidRPr="007E2BA9"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 w:rsidRPr="007E2BA9">
        <w:rPr>
          <w:rFonts w:ascii="Times New Roman" w:hAnsi="Times New Roman" w:cs="Times New Roman"/>
          <w:sz w:val="28"/>
          <w:szCs w:val="28"/>
        </w:rPr>
        <w:t xml:space="preserve"> ЦРБ»</w:t>
      </w:r>
      <w:r w:rsidR="007E2BA9" w:rsidRPr="007E2B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2BA9" w:rsidRPr="007E2BA9">
        <w:rPr>
          <w:rFonts w:ascii="Times New Roman" w:hAnsi="Times New Roman" w:cs="Times New Roman"/>
          <w:sz w:val="28"/>
          <w:szCs w:val="28"/>
        </w:rPr>
        <w:t>г.п.Плещеницы</w:t>
      </w:r>
      <w:proofErr w:type="spellEnd"/>
      <w:r w:rsidR="007E2BA9" w:rsidRPr="007E2BA9">
        <w:rPr>
          <w:rFonts w:ascii="Times New Roman" w:hAnsi="Times New Roman" w:cs="Times New Roman"/>
          <w:sz w:val="28"/>
          <w:szCs w:val="28"/>
        </w:rPr>
        <w:t>, пер.Лесной</w:t>
      </w:r>
      <w:r w:rsidRPr="007E2BA9">
        <w:rPr>
          <w:rFonts w:ascii="Times New Roman" w:hAnsi="Times New Roman" w:cs="Times New Roman"/>
          <w:sz w:val="28"/>
          <w:szCs w:val="28"/>
        </w:rPr>
        <w:t>,</w:t>
      </w:r>
      <w:r w:rsidR="007E2BA9" w:rsidRPr="007E2BA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E2BA9" w:rsidRPr="007E2BA9">
        <w:rPr>
          <w:rFonts w:ascii="Times New Roman" w:hAnsi="Times New Roman" w:cs="Times New Roman"/>
          <w:sz w:val="28"/>
          <w:szCs w:val="28"/>
        </w:rPr>
        <w:t>Плещеницкая</w:t>
      </w:r>
      <w:proofErr w:type="spellEnd"/>
      <w:r w:rsidR="007E2BA9" w:rsidRPr="007E2BA9">
        <w:rPr>
          <w:rFonts w:ascii="Times New Roman" w:hAnsi="Times New Roman" w:cs="Times New Roman"/>
          <w:sz w:val="28"/>
          <w:szCs w:val="28"/>
        </w:rPr>
        <w:t xml:space="preserve"> 2-ая районная больница.</w:t>
      </w:r>
    </w:p>
    <w:p w:rsidR="00516018" w:rsidRPr="007E2BA9" w:rsidRDefault="00516018" w:rsidP="00516018">
      <w:pPr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 </w:t>
      </w:r>
    </w:p>
    <w:p w:rsidR="007E2BA9" w:rsidRPr="007E2BA9" w:rsidRDefault="007E2BA9" w:rsidP="007E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A9">
        <w:rPr>
          <w:rFonts w:ascii="Times New Roman" w:hAnsi="Times New Roman" w:cs="Times New Roman"/>
          <w:sz w:val="28"/>
          <w:szCs w:val="28"/>
        </w:rPr>
        <w:t>Моя жизнь – в моих руках! Берегите свою жизнь и наше будущее!</w:t>
      </w:r>
    </w:p>
    <w:p w:rsidR="00EF595F" w:rsidRPr="007E2BA9" w:rsidRDefault="00EF595F" w:rsidP="00EF595F">
      <w:pPr>
        <w:rPr>
          <w:rFonts w:ascii="Times New Roman" w:hAnsi="Times New Roman" w:cs="Times New Roman"/>
          <w:sz w:val="28"/>
          <w:szCs w:val="28"/>
        </w:rPr>
      </w:pPr>
    </w:p>
    <w:p w:rsidR="00EF595F" w:rsidRPr="007E2BA9" w:rsidRDefault="00EF595F" w:rsidP="00EF595F">
      <w:pPr>
        <w:rPr>
          <w:sz w:val="28"/>
          <w:szCs w:val="28"/>
        </w:rPr>
      </w:pPr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 xml:space="preserve">Помощник врача-эпидемиолога                                                </w:t>
      </w:r>
      <w:r w:rsidR="0057299E" w:rsidRPr="007E2BA9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="0057299E" w:rsidRPr="007E2BA9">
        <w:rPr>
          <w:rFonts w:ascii="Times New Roman" w:eastAsia="Calibri" w:hAnsi="Times New Roman" w:cs="Times New Roman"/>
          <w:sz w:val="28"/>
          <w:szCs w:val="28"/>
        </w:rPr>
        <w:t>Муллаева</w:t>
      </w:r>
      <w:proofErr w:type="spellEnd"/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</w:p>
    <w:p w:rsidR="00EF595F" w:rsidRPr="00EF595F" w:rsidRDefault="00EF595F" w:rsidP="00EF595F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EF595F" w:rsidRPr="00EF595F" w:rsidRDefault="00EF595F" w:rsidP="00EF595F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Главный врач ГУ «Логойский РЦГЭ»</w:t>
      </w:r>
    </w:p>
    <w:p w:rsidR="00EF595F" w:rsidRPr="00EF595F" w:rsidRDefault="00EF595F" w:rsidP="00EF595F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 w:rsidRPr="00EF595F">
        <w:rPr>
          <w:rFonts w:ascii="Times New Roman" w:eastAsia="Calibri" w:hAnsi="Times New Roman" w:cs="Times New Roman"/>
          <w:sz w:val="28"/>
          <w:szCs w:val="28"/>
        </w:rPr>
        <w:t>А.Б.Колосовский</w:t>
      </w:r>
      <w:proofErr w:type="spellEnd"/>
    </w:p>
    <w:p w:rsidR="00EF595F" w:rsidRPr="00EF595F" w:rsidRDefault="00EF595F" w:rsidP="00EF595F">
      <w:pPr>
        <w:jc w:val="left"/>
        <w:rPr>
          <w:rFonts w:ascii="Calibri" w:eastAsia="Calibri" w:hAnsi="Calibri" w:cs="Times New Roman"/>
          <w:sz w:val="28"/>
          <w:szCs w:val="28"/>
        </w:rPr>
      </w:pPr>
      <w:r w:rsidRPr="00EF595F">
        <w:rPr>
          <w:rFonts w:ascii="Times New Roman" w:eastAsia="Calibri" w:hAnsi="Times New Roman" w:cs="Times New Roman"/>
          <w:sz w:val="28"/>
          <w:szCs w:val="28"/>
        </w:rPr>
        <w:t>«</w:t>
      </w:r>
      <w:r w:rsidR="0057299E" w:rsidRPr="007E2BA9">
        <w:rPr>
          <w:rFonts w:ascii="Times New Roman" w:eastAsia="Calibri" w:hAnsi="Times New Roman" w:cs="Times New Roman"/>
          <w:sz w:val="28"/>
          <w:szCs w:val="28"/>
        </w:rPr>
        <w:t>16» августа</w:t>
      </w:r>
      <w:r w:rsidRPr="00EF595F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:rsidR="00EF595F" w:rsidRPr="00EF595F" w:rsidRDefault="00EF595F" w:rsidP="00EF595F">
      <w:pPr>
        <w:rPr>
          <w:rFonts w:ascii="Times New Roman" w:eastAsia="Calibri" w:hAnsi="Times New Roman" w:cs="Times New Roman"/>
          <w:sz w:val="28"/>
          <w:szCs w:val="28"/>
        </w:rPr>
      </w:pPr>
    </w:p>
    <w:p w:rsidR="00EF595F" w:rsidRPr="00EF595F" w:rsidRDefault="00EF595F" w:rsidP="00EF5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95F" w:rsidRDefault="00EF595F" w:rsidP="00EF595F"/>
    <w:sectPr w:rsidR="00EF595F" w:rsidSect="008465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D8A"/>
    <w:multiLevelType w:val="multilevel"/>
    <w:tmpl w:val="668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9FF"/>
    <w:multiLevelType w:val="multilevel"/>
    <w:tmpl w:val="9BE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07E12"/>
    <w:multiLevelType w:val="multilevel"/>
    <w:tmpl w:val="797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C046F"/>
    <w:multiLevelType w:val="hybridMultilevel"/>
    <w:tmpl w:val="6DE6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DD9"/>
    <w:multiLevelType w:val="multilevel"/>
    <w:tmpl w:val="665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3F"/>
    <w:rsid w:val="00257A6C"/>
    <w:rsid w:val="002D70E9"/>
    <w:rsid w:val="0031673F"/>
    <w:rsid w:val="00516018"/>
    <w:rsid w:val="0057299E"/>
    <w:rsid w:val="006E45C3"/>
    <w:rsid w:val="007024C2"/>
    <w:rsid w:val="007E2BA9"/>
    <w:rsid w:val="008465B6"/>
    <w:rsid w:val="0095284E"/>
    <w:rsid w:val="00BB0C69"/>
    <w:rsid w:val="00E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2021-08-17T05:21:00Z</cp:lastPrinted>
  <dcterms:created xsi:type="dcterms:W3CDTF">2021-08-16T07:34:00Z</dcterms:created>
  <dcterms:modified xsi:type="dcterms:W3CDTF">2021-08-17T05:25:00Z</dcterms:modified>
</cp:coreProperties>
</file>